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B1A" w:rsidRDefault="00C22B1A" w:rsidP="00C22B1A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C22B1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4318000</wp:posOffset>
            </wp:positionH>
            <wp:positionV relativeFrom="paragraph">
              <wp:posOffset>0</wp:posOffset>
            </wp:positionV>
            <wp:extent cx="1531620" cy="2042160"/>
            <wp:effectExtent l="0" t="0" r="0" b="0"/>
            <wp:wrapSquare wrapText="bothSides"/>
            <wp:docPr id="1" name="Рисунок 1" descr="C:\Users\isakova\Documents\ИрИс-резиденция\выставки\2018\Кулешова\P7220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akova\Documents\ИрИс-резиденция\выставки\2018\Кулешова\P72209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B1A" w:rsidRPr="00E51751" w:rsidRDefault="00C22B1A" w:rsidP="00C22B1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51751">
        <w:rPr>
          <w:rFonts w:ascii="Times New Roman" w:hAnsi="Times New Roman" w:cs="Times New Roman"/>
          <w:b/>
          <w:sz w:val="32"/>
          <w:szCs w:val="32"/>
        </w:rPr>
        <w:t xml:space="preserve">Кулешова Татьяна Петровна </w:t>
      </w:r>
    </w:p>
    <w:p w:rsidR="00C22B1A" w:rsidRPr="00E51751" w:rsidRDefault="00C22B1A" w:rsidP="00C2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751">
        <w:rPr>
          <w:rFonts w:ascii="Times New Roman" w:hAnsi="Times New Roman" w:cs="Times New Roman"/>
          <w:sz w:val="24"/>
          <w:szCs w:val="24"/>
        </w:rPr>
        <w:t>Поэт, художник-</w:t>
      </w:r>
      <w:proofErr w:type="spellStart"/>
      <w:r w:rsidRPr="00E51751">
        <w:rPr>
          <w:rFonts w:ascii="Times New Roman" w:hAnsi="Times New Roman" w:cs="Times New Roman"/>
          <w:sz w:val="24"/>
          <w:szCs w:val="24"/>
        </w:rPr>
        <w:t>график.Член</w:t>
      </w:r>
      <w:proofErr w:type="spellEnd"/>
      <w:r w:rsidRPr="00E51751">
        <w:rPr>
          <w:rFonts w:ascii="Times New Roman" w:hAnsi="Times New Roman" w:cs="Times New Roman"/>
          <w:sz w:val="24"/>
          <w:szCs w:val="24"/>
        </w:rPr>
        <w:t xml:space="preserve"> Союза художников России (2015), </w:t>
      </w:r>
    </w:p>
    <w:p w:rsidR="00C22B1A" w:rsidRPr="00E51751" w:rsidRDefault="00C22B1A" w:rsidP="00C2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751">
        <w:rPr>
          <w:rFonts w:ascii="Times New Roman" w:hAnsi="Times New Roman" w:cs="Times New Roman"/>
          <w:sz w:val="24"/>
          <w:szCs w:val="24"/>
        </w:rPr>
        <w:t>член Союза российских писателей (2015).</w:t>
      </w:r>
    </w:p>
    <w:p w:rsidR="00C22B1A" w:rsidRPr="00E51751" w:rsidRDefault="00C22B1A" w:rsidP="00C2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B1A" w:rsidRPr="00E51751" w:rsidRDefault="00C22B1A" w:rsidP="00C22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751">
        <w:rPr>
          <w:rFonts w:ascii="Times New Roman" w:hAnsi="Times New Roman" w:cs="Times New Roman"/>
          <w:sz w:val="24"/>
          <w:szCs w:val="24"/>
        </w:rPr>
        <w:t xml:space="preserve">Родилась в 1961 г. в селе </w:t>
      </w:r>
      <w:proofErr w:type="spellStart"/>
      <w:r w:rsidRPr="00E51751">
        <w:rPr>
          <w:rFonts w:ascii="Times New Roman" w:hAnsi="Times New Roman" w:cs="Times New Roman"/>
          <w:sz w:val="24"/>
          <w:szCs w:val="24"/>
        </w:rPr>
        <w:t>Манчаж</w:t>
      </w:r>
      <w:proofErr w:type="spellEnd"/>
      <w:r w:rsidRPr="00E51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751">
        <w:rPr>
          <w:rFonts w:ascii="Times New Roman" w:hAnsi="Times New Roman" w:cs="Times New Roman"/>
          <w:sz w:val="24"/>
          <w:szCs w:val="24"/>
        </w:rPr>
        <w:t>Артинского</w:t>
      </w:r>
      <w:proofErr w:type="spellEnd"/>
      <w:r w:rsidRPr="00E51751">
        <w:rPr>
          <w:rFonts w:ascii="Times New Roman" w:hAnsi="Times New Roman" w:cs="Times New Roman"/>
          <w:sz w:val="24"/>
          <w:szCs w:val="24"/>
        </w:rPr>
        <w:t xml:space="preserve"> района Свердловской области. В 1978 году закончила </w:t>
      </w:r>
      <w:proofErr w:type="spellStart"/>
      <w:r w:rsidRPr="00E51751">
        <w:rPr>
          <w:rFonts w:ascii="Times New Roman" w:hAnsi="Times New Roman" w:cs="Times New Roman"/>
          <w:sz w:val="24"/>
          <w:szCs w:val="24"/>
        </w:rPr>
        <w:t>Артинскую</w:t>
      </w:r>
      <w:proofErr w:type="spellEnd"/>
      <w:r w:rsidRPr="00E51751">
        <w:rPr>
          <w:rFonts w:ascii="Times New Roman" w:hAnsi="Times New Roman" w:cs="Times New Roman"/>
          <w:sz w:val="24"/>
          <w:szCs w:val="24"/>
        </w:rPr>
        <w:t xml:space="preserve"> среднюю школу №1. Стихи начала писать ещё в школе. С 1978 по 1996 год работала художником – оформителем на </w:t>
      </w:r>
      <w:proofErr w:type="spellStart"/>
      <w:r w:rsidRPr="00E51751">
        <w:rPr>
          <w:rFonts w:ascii="Times New Roman" w:hAnsi="Times New Roman" w:cs="Times New Roman"/>
          <w:sz w:val="24"/>
          <w:szCs w:val="24"/>
        </w:rPr>
        <w:t>Артинском</w:t>
      </w:r>
      <w:proofErr w:type="spellEnd"/>
      <w:r w:rsidRPr="00E51751">
        <w:rPr>
          <w:rFonts w:ascii="Times New Roman" w:hAnsi="Times New Roman" w:cs="Times New Roman"/>
          <w:sz w:val="24"/>
          <w:szCs w:val="24"/>
        </w:rPr>
        <w:t xml:space="preserve"> механическом заводе, в районном Доме культуры. В 1994 году закончила графический факультет Московского заочного университета искусств им. Н. Крупской. С 1996 по 2002 год работала корреспондентом районных газет «</w:t>
      </w:r>
      <w:proofErr w:type="spellStart"/>
      <w:r w:rsidRPr="00E51751">
        <w:rPr>
          <w:rFonts w:ascii="Times New Roman" w:hAnsi="Times New Roman" w:cs="Times New Roman"/>
          <w:sz w:val="24"/>
          <w:szCs w:val="24"/>
        </w:rPr>
        <w:t>Артинские</w:t>
      </w:r>
      <w:proofErr w:type="spellEnd"/>
      <w:r w:rsidRPr="00E51751">
        <w:rPr>
          <w:rFonts w:ascii="Times New Roman" w:hAnsi="Times New Roman" w:cs="Times New Roman"/>
          <w:sz w:val="24"/>
          <w:szCs w:val="24"/>
        </w:rPr>
        <w:t xml:space="preserve"> вести», «Добрый день». </w:t>
      </w:r>
    </w:p>
    <w:p w:rsidR="00C22B1A" w:rsidRPr="00E51751" w:rsidRDefault="00C22B1A" w:rsidP="00C22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751">
        <w:rPr>
          <w:rFonts w:ascii="Times New Roman" w:hAnsi="Times New Roman" w:cs="Times New Roman"/>
          <w:sz w:val="24"/>
          <w:szCs w:val="24"/>
        </w:rPr>
        <w:t xml:space="preserve">В 2002 году переехала в Екатеринбург с целью начать серьезно заниматься рисованием.  2003-2010 работала в производственном объединении «Играем вместе» художником по росписи деревянных игрушек. Посещала вечернюю художественную школу им П.П. </w:t>
      </w:r>
      <w:proofErr w:type="spellStart"/>
      <w:r w:rsidRPr="00E51751">
        <w:rPr>
          <w:rFonts w:ascii="Times New Roman" w:hAnsi="Times New Roman" w:cs="Times New Roman"/>
          <w:sz w:val="24"/>
          <w:szCs w:val="24"/>
        </w:rPr>
        <w:t>Хожателева</w:t>
      </w:r>
      <w:proofErr w:type="spellEnd"/>
      <w:r w:rsidRPr="00E51751">
        <w:rPr>
          <w:rFonts w:ascii="Times New Roman" w:hAnsi="Times New Roman" w:cs="Times New Roman"/>
          <w:sz w:val="24"/>
          <w:szCs w:val="24"/>
        </w:rPr>
        <w:t xml:space="preserve">, художественные мастерские Ю. </w:t>
      </w:r>
      <w:proofErr w:type="spellStart"/>
      <w:r w:rsidRPr="00E51751">
        <w:rPr>
          <w:rFonts w:ascii="Times New Roman" w:hAnsi="Times New Roman" w:cs="Times New Roman"/>
          <w:sz w:val="24"/>
          <w:szCs w:val="24"/>
        </w:rPr>
        <w:t>Ужегова</w:t>
      </w:r>
      <w:proofErr w:type="spellEnd"/>
      <w:r w:rsidRPr="00E51751">
        <w:rPr>
          <w:rFonts w:ascii="Times New Roman" w:hAnsi="Times New Roman" w:cs="Times New Roman"/>
          <w:sz w:val="24"/>
          <w:szCs w:val="24"/>
        </w:rPr>
        <w:t xml:space="preserve"> и А. </w:t>
      </w:r>
      <w:proofErr w:type="spellStart"/>
      <w:r w:rsidRPr="00E51751">
        <w:rPr>
          <w:rFonts w:ascii="Times New Roman" w:hAnsi="Times New Roman" w:cs="Times New Roman"/>
          <w:sz w:val="24"/>
          <w:szCs w:val="24"/>
        </w:rPr>
        <w:t>Вохменцева</w:t>
      </w:r>
      <w:proofErr w:type="spellEnd"/>
      <w:r w:rsidRPr="00E51751">
        <w:rPr>
          <w:rFonts w:ascii="Times New Roman" w:hAnsi="Times New Roman" w:cs="Times New Roman"/>
          <w:sz w:val="24"/>
          <w:szCs w:val="24"/>
        </w:rPr>
        <w:t>. Сейчас живет и работает в п. Арти Свердловской области (с 2012).</w:t>
      </w:r>
    </w:p>
    <w:p w:rsidR="00C22B1A" w:rsidRPr="00E51751" w:rsidRDefault="00C22B1A" w:rsidP="00C22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751">
        <w:rPr>
          <w:rFonts w:ascii="Times New Roman" w:hAnsi="Times New Roman" w:cs="Times New Roman"/>
          <w:sz w:val="24"/>
          <w:szCs w:val="24"/>
        </w:rPr>
        <w:t>Автор четырех поэтических книг: «Тяжелое небо» (2004), «Все перепуталось под небом» (2008), «Маленький свет» (2009), «Вдоль счастья» (2014). Выпускает книжки-малышки со стихами для детей, публикуется в сборниках стихов и сказок в издательстве «</w:t>
      </w:r>
      <w:proofErr w:type="spellStart"/>
      <w:r w:rsidRPr="00E51751">
        <w:rPr>
          <w:rFonts w:ascii="Times New Roman" w:hAnsi="Times New Roman" w:cs="Times New Roman"/>
          <w:sz w:val="24"/>
          <w:szCs w:val="24"/>
        </w:rPr>
        <w:t>Литур</w:t>
      </w:r>
      <w:proofErr w:type="spellEnd"/>
      <w:r w:rsidRPr="00E51751">
        <w:rPr>
          <w:rFonts w:ascii="Times New Roman" w:hAnsi="Times New Roman" w:cs="Times New Roman"/>
          <w:sz w:val="24"/>
          <w:szCs w:val="24"/>
        </w:rPr>
        <w:t>» (с 2014).</w:t>
      </w:r>
    </w:p>
    <w:p w:rsidR="00C22B1A" w:rsidRPr="00E51751" w:rsidRDefault="00C22B1A" w:rsidP="00C22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751">
        <w:rPr>
          <w:rFonts w:ascii="Times New Roman" w:hAnsi="Times New Roman" w:cs="Times New Roman"/>
          <w:sz w:val="24"/>
          <w:szCs w:val="24"/>
        </w:rPr>
        <w:t>В 2007 г. награждена Дипломом Министерства культуры Свердловской области в области литературы.</w:t>
      </w:r>
    </w:p>
    <w:p w:rsidR="00C22B1A" w:rsidRPr="00E51751" w:rsidRDefault="00C22B1A" w:rsidP="00C22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751">
        <w:rPr>
          <w:rFonts w:ascii="Times New Roman" w:hAnsi="Times New Roman" w:cs="Times New Roman"/>
          <w:sz w:val="24"/>
          <w:szCs w:val="24"/>
        </w:rPr>
        <w:t>2015 - лауреат литературной премии Полномочного представителя Президента Российской Федерации в Уральском федеральном округе в номинации «Поэзия» за книгу стихов «Вдоль счастья».</w:t>
      </w:r>
    </w:p>
    <w:p w:rsidR="00C22B1A" w:rsidRPr="00E51751" w:rsidRDefault="00C22B1A" w:rsidP="00C22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751">
        <w:rPr>
          <w:rFonts w:ascii="Times New Roman" w:hAnsi="Times New Roman" w:cs="Times New Roman"/>
          <w:sz w:val="24"/>
          <w:szCs w:val="24"/>
        </w:rPr>
        <w:t>2016 - лауреат премии писателей Екатеринбурга «Чаша круговая» за книгу стихов «Вдоль счастья».</w:t>
      </w:r>
    </w:p>
    <w:p w:rsidR="00C22B1A" w:rsidRPr="00E51751" w:rsidRDefault="00C22B1A" w:rsidP="00C22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751">
        <w:rPr>
          <w:rFonts w:ascii="Times New Roman" w:hAnsi="Times New Roman" w:cs="Times New Roman"/>
          <w:sz w:val="24"/>
          <w:szCs w:val="24"/>
        </w:rPr>
        <w:t xml:space="preserve">2017 - Благодарность Всероссийской творческой организации «Союз художников России» за большой вклад в развитие современного изобразительного искусства Российской Федерации.  </w:t>
      </w:r>
    </w:p>
    <w:p w:rsidR="00C22B1A" w:rsidRPr="00E51751" w:rsidRDefault="00C22B1A" w:rsidP="00C22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751">
        <w:rPr>
          <w:rFonts w:ascii="Times New Roman" w:hAnsi="Times New Roman" w:cs="Times New Roman"/>
          <w:sz w:val="24"/>
          <w:szCs w:val="24"/>
        </w:rPr>
        <w:t>С 2003 года участие в городских, зональных и персональных художественных выставках.</w:t>
      </w:r>
    </w:p>
    <w:p w:rsidR="00C22B1A" w:rsidRPr="00E51751" w:rsidRDefault="00C22B1A" w:rsidP="00C22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751">
        <w:rPr>
          <w:rFonts w:ascii="Times New Roman" w:hAnsi="Times New Roman" w:cs="Times New Roman"/>
          <w:sz w:val="24"/>
          <w:szCs w:val="24"/>
        </w:rPr>
        <w:t xml:space="preserve">Региональные выставки: </w:t>
      </w:r>
    </w:p>
    <w:p w:rsidR="00C22B1A" w:rsidRPr="00E51751" w:rsidRDefault="00C22B1A" w:rsidP="00C22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751">
        <w:rPr>
          <w:rFonts w:ascii="Times New Roman" w:hAnsi="Times New Roman" w:cs="Times New Roman"/>
          <w:sz w:val="24"/>
          <w:szCs w:val="24"/>
        </w:rPr>
        <w:t xml:space="preserve">2003, «Урал-IX», Екатеринбург; </w:t>
      </w:r>
    </w:p>
    <w:p w:rsidR="00C22B1A" w:rsidRPr="00E51751" w:rsidRDefault="00C22B1A" w:rsidP="00C22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751">
        <w:rPr>
          <w:rFonts w:ascii="Times New Roman" w:hAnsi="Times New Roman" w:cs="Times New Roman"/>
          <w:sz w:val="24"/>
          <w:szCs w:val="24"/>
        </w:rPr>
        <w:t xml:space="preserve">2008, «Урал-Х», Челябинск; </w:t>
      </w:r>
    </w:p>
    <w:p w:rsidR="00C22B1A" w:rsidRPr="00E51751" w:rsidRDefault="00C22B1A" w:rsidP="00C22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751">
        <w:rPr>
          <w:rFonts w:ascii="Times New Roman" w:hAnsi="Times New Roman" w:cs="Times New Roman"/>
          <w:sz w:val="24"/>
          <w:szCs w:val="24"/>
        </w:rPr>
        <w:t xml:space="preserve">2013, «Урал-XI», Тюмень. </w:t>
      </w:r>
    </w:p>
    <w:p w:rsidR="00C22B1A" w:rsidRPr="00E51751" w:rsidRDefault="00C22B1A" w:rsidP="00C22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751">
        <w:rPr>
          <w:rFonts w:ascii="Times New Roman" w:hAnsi="Times New Roman" w:cs="Times New Roman"/>
          <w:sz w:val="24"/>
          <w:szCs w:val="24"/>
        </w:rPr>
        <w:t xml:space="preserve">Всероссийский биеннале: </w:t>
      </w:r>
    </w:p>
    <w:p w:rsidR="00C22B1A" w:rsidRPr="00E51751" w:rsidRDefault="00C22B1A" w:rsidP="00C22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751">
        <w:rPr>
          <w:rFonts w:ascii="Times New Roman" w:hAnsi="Times New Roman" w:cs="Times New Roman"/>
          <w:sz w:val="24"/>
          <w:szCs w:val="24"/>
        </w:rPr>
        <w:t>2012, 2014, фестиваль графики «Урал-графо», Екатеринбург;</w:t>
      </w:r>
    </w:p>
    <w:p w:rsidR="00C22B1A" w:rsidRPr="00E51751" w:rsidRDefault="00C22B1A" w:rsidP="00C22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751">
        <w:rPr>
          <w:rFonts w:ascii="Times New Roman" w:hAnsi="Times New Roman" w:cs="Times New Roman"/>
          <w:sz w:val="24"/>
          <w:szCs w:val="24"/>
        </w:rPr>
        <w:t xml:space="preserve">IV, V Всероссийские выставки акварели, Курган. </w:t>
      </w:r>
    </w:p>
    <w:p w:rsidR="00C22B1A" w:rsidRPr="00E51751" w:rsidRDefault="00C22B1A" w:rsidP="00C22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751">
        <w:rPr>
          <w:rFonts w:ascii="Times New Roman" w:hAnsi="Times New Roman" w:cs="Times New Roman"/>
          <w:sz w:val="24"/>
          <w:szCs w:val="24"/>
        </w:rPr>
        <w:t xml:space="preserve">Участие в тематических совместных выставочных проектах, ежегодных весенних </w:t>
      </w:r>
      <w:proofErr w:type="gramStart"/>
      <w:r w:rsidRPr="00E51751">
        <w:rPr>
          <w:rFonts w:ascii="Times New Roman" w:hAnsi="Times New Roman" w:cs="Times New Roman"/>
          <w:sz w:val="24"/>
          <w:szCs w:val="24"/>
        </w:rPr>
        <w:t>выставках  Союза</w:t>
      </w:r>
      <w:proofErr w:type="gramEnd"/>
      <w:r w:rsidRPr="00E51751">
        <w:rPr>
          <w:rFonts w:ascii="Times New Roman" w:hAnsi="Times New Roman" w:cs="Times New Roman"/>
          <w:sz w:val="24"/>
          <w:szCs w:val="24"/>
        </w:rPr>
        <w:t xml:space="preserve"> художников России (Екатеринбург).</w:t>
      </w:r>
    </w:p>
    <w:p w:rsidR="00C22B1A" w:rsidRPr="00E51751" w:rsidRDefault="00C22B1A" w:rsidP="00C22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751">
        <w:rPr>
          <w:rFonts w:ascii="Times New Roman" w:hAnsi="Times New Roman" w:cs="Times New Roman"/>
          <w:sz w:val="24"/>
          <w:szCs w:val="24"/>
        </w:rPr>
        <w:t xml:space="preserve">Персональные выставки: </w:t>
      </w:r>
    </w:p>
    <w:p w:rsidR="00C22B1A" w:rsidRPr="00E51751" w:rsidRDefault="00C22B1A" w:rsidP="00C22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751">
        <w:rPr>
          <w:rFonts w:ascii="Times New Roman" w:hAnsi="Times New Roman" w:cs="Times New Roman"/>
          <w:sz w:val="24"/>
          <w:szCs w:val="24"/>
        </w:rPr>
        <w:t>2007, Союз писателей России, Екатеринбург, «Графика поэта»;</w:t>
      </w:r>
    </w:p>
    <w:p w:rsidR="00C22B1A" w:rsidRPr="00E51751" w:rsidRDefault="00C22B1A" w:rsidP="00C22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751">
        <w:rPr>
          <w:rFonts w:ascii="Times New Roman" w:hAnsi="Times New Roman" w:cs="Times New Roman"/>
          <w:sz w:val="24"/>
          <w:szCs w:val="24"/>
        </w:rPr>
        <w:t>2012, Союз художников России, Екатеринбург, «Смотреть и слушать эту землю»;</w:t>
      </w:r>
    </w:p>
    <w:p w:rsidR="00C22B1A" w:rsidRPr="00E51751" w:rsidRDefault="00C22B1A" w:rsidP="00C22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751">
        <w:rPr>
          <w:rFonts w:ascii="Times New Roman" w:hAnsi="Times New Roman" w:cs="Times New Roman"/>
          <w:sz w:val="24"/>
          <w:szCs w:val="24"/>
        </w:rPr>
        <w:t xml:space="preserve">2012, пос. Арти, Центральная библиотека; </w:t>
      </w:r>
    </w:p>
    <w:p w:rsidR="00C22B1A" w:rsidRPr="00E51751" w:rsidRDefault="00C22B1A" w:rsidP="00C22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751">
        <w:rPr>
          <w:rFonts w:ascii="Times New Roman" w:hAnsi="Times New Roman" w:cs="Times New Roman"/>
          <w:sz w:val="24"/>
          <w:szCs w:val="24"/>
        </w:rPr>
        <w:t>2013, Дом кино, Екатеринбург, «Песни на лету»;</w:t>
      </w:r>
    </w:p>
    <w:p w:rsidR="00C22B1A" w:rsidRPr="00E51751" w:rsidRDefault="00C22B1A" w:rsidP="00C22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751">
        <w:rPr>
          <w:rFonts w:ascii="Times New Roman" w:hAnsi="Times New Roman" w:cs="Times New Roman"/>
          <w:sz w:val="24"/>
          <w:szCs w:val="24"/>
        </w:rPr>
        <w:t>2014, пос. Арти, Дом культуры</w:t>
      </w:r>
    </w:p>
    <w:p w:rsidR="00C22B1A" w:rsidRPr="00E51751" w:rsidRDefault="00C22B1A" w:rsidP="00C22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751">
        <w:rPr>
          <w:rFonts w:ascii="Times New Roman" w:hAnsi="Times New Roman" w:cs="Times New Roman"/>
          <w:sz w:val="24"/>
          <w:szCs w:val="24"/>
        </w:rPr>
        <w:t>2015, СКБ Контур, Екатеринбург;</w:t>
      </w:r>
    </w:p>
    <w:p w:rsidR="00C22B1A" w:rsidRPr="00E51751" w:rsidRDefault="00C22B1A" w:rsidP="00C22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751">
        <w:rPr>
          <w:rFonts w:ascii="Times New Roman" w:hAnsi="Times New Roman" w:cs="Times New Roman"/>
          <w:sz w:val="24"/>
          <w:szCs w:val="24"/>
        </w:rPr>
        <w:t>2015, Союз писателей, Екатеринбург;</w:t>
      </w:r>
    </w:p>
    <w:p w:rsidR="00C22B1A" w:rsidRPr="00E51751" w:rsidRDefault="00C22B1A" w:rsidP="00C22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751">
        <w:rPr>
          <w:rFonts w:ascii="Times New Roman" w:hAnsi="Times New Roman" w:cs="Times New Roman"/>
          <w:sz w:val="24"/>
          <w:szCs w:val="24"/>
        </w:rPr>
        <w:t>2016, Резиденция Губернатора Свердловской области, Екатеринбург, «Тихая моя родина»;</w:t>
      </w:r>
    </w:p>
    <w:p w:rsidR="00C22B1A" w:rsidRPr="00E51751" w:rsidRDefault="00C22B1A" w:rsidP="00C22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751">
        <w:rPr>
          <w:rFonts w:ascii="Times New Roman" w:hAnsi="Times New Roman" w:cs="Times New Roman"/>
          <w:sz w:val="24"/>
          <w:szCs w:val="24"/>
        </w:rPr>
        <w:t>2018, СКБ Контур, «У природы нет плохой погоды»;</w:t>
      </w:r>
    </w:p>
    <w:p w:rsidR="00C22B1A" w:rsidRPr="00E51751" w:rsidRDefault="00C22B1A" w:rsidP="00C22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751">
        <w:rPr>
          <w:rFonts w:ascii="Times New Roman" w:hAnsi="Times New Roman" w:cs="Times New Roman"/>
          <w:sz w:val="24"/>
          <w:szCs w:val="24"/>
        </w:rPr>
        <w:t>2016, Резиденция Губернатора Свердловской области, Екатеринбург, «Вдоль дороги».</w:t>
      </w:r>
    </w:p>
    <w:p w:rsidR="00AA5249" w:rsidRDefault="00C22B1A" w:rsidP="00C22B1A">
      <w:pPr>
        <w:spacing w:after="0" w:line="240" w:lineRule="auto"/>
        <w:jc w:val="both"/>
      </w:pPr>
      <w:r w:rsidRPr="00E51751">
        <w:rPr>
          <w:rFonts w:ascii="Times New Roman" w:hAnsi="Times New Roman" w:cs="Times New Roman"/>
          <w:sz w:val="24"/>
          <w:szCs w:val="24"/>
        </w:rPr>
        <w:t>Работы находятся в частных коллекциях России, Германии, Испании.</w:t>
      </w:r>
      <w:bookmarkStart w:id="0" w:name="_GoBack"/>
      <w:bookmarkEnd w:id="0"/>
    </w:p>
    <w:sectPr w:rsidR="00AA5249" w:rsidSect="00C22B1A">
      <w:pgSz w:w="11906" w:h="16838"/>
      <w:pgMar w:top="851" w:right="141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1A"/>
    <w:rsid w:val="002E2477"/>
    <w:rsid w:val="004A14E3"/>
    <w:rsid w:val="0052148A"/>
    <w:rsid w:val="00620A44"/>
    <w:rsid w:val="00AA5249"/>
    <w:rsid w:val="00BC0AA9"/>
    <w:rsid w:val="00C22B1A"/>
    <w:rsid w:val="00C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6D6F1-ADD7-44C9-A700-7F35DFA7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</dc:creator>
  <cp:keywords/>
  <dc:description/>
  <cp:lastModifiedBy>Исакова</cp:lastModifiedBy>
  <cp:revision>2</cp:revision>
  <dcterms:created xsi:type="dcterms:W3CDTF">2018-08-31T05:17:00Z</dcterms:created>
  <dcterms:modified xsi:type="dcterms:W3CDTF">2018-08-31T05:17:00Z</dcterms:modified>
</cp:coreProperties>
</file>