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19" w:rsidRPr="00B66419" w:rsidRDefault="00B66419" w:rsidP="00B6641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B66419">
        <w:rPr>
          <w:rFonts w:ascii="Times New Roman" w:eastAsia="Times New Roman" w:hAnsi="Times New Roman" w:cs="Times New Roman"/>
          <w:b/>
          <w:bCs/>
          <w:kern w:val="36"/>
          <w:sz w:val="28"/>
          <w:szCs w:val="28"/>
          <w:lang w:eastAsia="ru-RU"/>
        </w:rPr>
        <w:t>Письмо Минкультуры России от 11.01.2016 N 1-01-39-ВА &lt;О направлении Методических рекомендаций по оформлению документации на вывоз, временный вывоз культурных ценностей из Российской Федерации&gt; (вместе с "Методическими рекомендациями по оформлению документации на вывоз, временный вывоз культурных ценностей из Российской Федерации", утв. Минкультуры России 25.12.2015)</w:t>
      </w:r>
    </w:p>
    <w:p w:rsidR="00B66419" w:rsidRPr="00B66419" w:rsidRDefault="00B66419" w:rsidP="00985A0E">
      <w:pPr>
        <w:spacing w:after="0" w:line="240" w:lineRule="auto"/>
        <w:jc w:val="center"/>
        <w:rPr>
          <w:rFonts w:ascii="Times New Roman" w:eastAsia="Times New Roman" w:hAnsi="Times New Roman" w:cs="Times New Roman"/>
          <w:sz w:val="24"/>
          <w:szCs w:val="24"/>
          <w:lang w:eastAsia="ru-RU"/>
        </w:rPr>
      </w:pPr>
      <w:r w:rsidRPr="00B66419">
        <w:rPr>
          <w:rFonts w:ascii="Times New Roman" w:eastAsia="Times New Roman" w:hAnsi="Times New Roman" w:cs="Times New Roman"/>
          <w:sz w:val="24"/>
          <w:szCs w:val="24"/>
          <w:lang w:eastAsia="ru-RU"/>
        </w:rPr>
        <w:t>19 сентября 2017 г. 21:16</w:t>
      </w:r>
    </w:p>
    <w:p w:rsidR="00B66419" w:rsidRPr="00B66419" w:rsidRDefault="00B66419" w:rsidP="00985A0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100001"/>
      <w:bookmarkEnd w:id="0"/>
      <w:r w:rsidRPr="00B66419">
        <w:rPr>
          <w:rFonts w:ascii="Times New Roman" w:eastAsia="Times New Roman" w:hAnsi="Times New Roman" w:cs="Times New Roman"/>
          <w:sz w:val="24"/>
          <w:szCs w:val="24"/>
          <w:lang w:eastAsia="ru-RU"/>
        </w:rPr>
        <w:t>МИНИСТЕРСТВО КУЛЬТУРЫ РОССИЙСКОЙ ФЕДЕРАЦИИ</w:t>
      </w:r>
    </w:p>
    <w:p w:rsidR="00B66419" w:rsidRPr="00B66419" w:rsidRDefault="00B66419" w:rsidP="00985A0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100002"/>
      <w:bookmarkEnd w:id="1"/>
      <w:r w:rsidRPr="00B66419">
        <w:rPr>
          <w:rFonts w:ascii="Times New Roman" w:eastAsia="Times New Roman" w:hAnsi="Times New Roman" w:cs="Times New Roman"/>
          <w:sz w:val="24"/>
          <w:szCs w:val="24"/>
          <w:lang w:eastAsia="ru-RU"/>
        </w:rPr>
        <w:t>ПИСЬМО</w:t>
      </w:r>
    </w:p>
    <w:p w:rsidR="00B66419" w:rsidRPr="00B66419" w:rsidRDefault="00B66419" w:rsidP="00985A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6419">
        <w:rPr>
          <w:rFonts w:ascii="Times New Roman" w:eastAsia="Times New Roman" w:hAnsi="Times New Roman" w:cs="Times New Roman"/>
          <w:sz w:val="24"/>
          <w:szCs w:val="24"/>
          <w:lang w:eastAsia="ru-RU"/>
        </w:rPr>
        <w:t>от 11 января 2016 г. N 1-01-39-ВА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003"/>
      <w:bookmarkEnd w:id="2"/>
      <w:r w:rsidRPr="00B66419">
        <w:rPr>
          <w:rFonts w:ascii="Times New Roman" w:eastAsia="Times New Roman" w:hAnsi="Times New Roman" w:cs="Times New Roman"/>
          <w:sz w:val="24"/>
          <w:szCs w:val="24"/>
          <w:lang w:eastAsia="ru-RU"/>
        </w:rPr>
        <w:t xml:space="preserve">Минкультуры России направляет для использования в работе Методические </w:t>
      </w:r>
      <w:hyperlink r:id="rId4" w:anchor="100008" w:history="1">
        <w:r w:rsidRPr="00B66419">
          <w:rPr>
            <w:rFonts w:ascii="Times New Roman" w:eastAsia="Times New Roman" w:hAnsi="Times New Roman" w:cs="Times New Roman"/>
            <w:color w:val="0000FF"/>
            <w:sz w:val="24"/>
            <w:szCs w:val="24"/>
            <w:u w:val="single"/>
            <w:lang w:eastAsia="ru-RU"/>
          </w:rPr>
          <w:t>рекомендации</w:t>
        </w:r>
      </w:hyperlink>
      <w:r w:rsidRPr="00B66419">
        <w:rPr>
          <w:rFonts w:ascii="Times New Roman" w:eastAsia="Times New Roman" w:hAnsi="Times New Roman" w:cs="Times New Roman"/>
          <w:sz w:val="24"/>
          <w:szCs w:val="24"/>
          <w:lang w:eastAsia="ru-RU"/>
        </w:rPr>
        <w:t xml:space="preserve"> по оформлению документации на вывоз, временный вывоз культурных ценностей из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04"/>
      <w:bookmarkEnd w:id="3"/>
      <w:r w:rsidRPr="00B66419">
        <w:rPr>
          <w:rFonts w:ascii="Times New Roman" w:eastAsia="Times New Roman" w:hAnsi="Times New Roman" w:cs="Times New Roman"/>
          <w:sz w:val="24"/>
          <w:szCs w:val="24"/>
          <w:lang w:eastAsia="ru-RU"/>
        </w:rPr>
        <w:t xml:space="preserve">Просим довести указанные Методические </w:t>
      </w:r>
      <w:hyperlink r:id="rId5" w:anchor="100008" w:history="1">
        <w:r w:rsidRPr="00B66419">
          <w:rPr>
            <w:rFonts w:ascii="Times New Roman" w:eastAsia="Times New Roman" w:hAnsi="Times New Roman" w:cs="Times New Roman"/>
            <w:color w:val="0000FF"/>
            <w:sz w:val="24"/>
            <w:szCs w:val="24"/>
            <w:u w:val="single"/>
            <w:lang w:eastAsia="ru-RU"/>
          </w:rPr>
          <w:t>рекомендации</w:t>
        </w:r>
      </w:hyperlink>
      <w:r w:rsidRPr="00B66419">
        <w:rPr>
          <w:rFonts w:ascii="Times New Roman" w:eastAsia="Times New Roman" w:hAnsi="Times New Roman" w:cs="Times New Roman"/>
          <w:sz w:val="24"/>
          <w:szCs w:val="24"/>
          <w:lang w:eastAsia="ru-RU"/>
        </w:rPr>
        <w:t xml:space="preserve"> до сведения структурных подразделений территориальных управлений, в компетенцию которых входит оформление документации на вывоз культурных ценностей, а также экспертов по культурным ценностям, уполномоченных на выдачу справок, подтверждающих, что заявленные к вывозу предметы не являются культурными ценностями.</w:t>
      </w:r>
    </w:p>
    <w:p w:rsidR="00B66419" w:rsidRPr="00B66419" w:rsidRDefault="00B66419" w:rsidP="00985A0E">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 w:name="100005"/>
      <w:bookmarkEnd w:id="4"/>
      <w:r w:rsidRPr="00B66419">
        <w:rPr>
          <w:rFonts w:ascii="Times New Roman" w:eastAsia="Times New Roman" w:hAnsi="Times New Roman" w:cs="Times New Roman"/>
          <w:sz w:val="24"/>
          <w:szCs w:val="24"/>
          <w:lang w:eastAsia="ru-RU"/>
        </w:rPr>
        <w:t>В.В.АРИСТАРХОВ</w:t>
      </w:r>
    </w:p>
    <w:p w:rsidR="00B66419" w:rsidRPr="00B66419"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6419" w:rsidRPr="00B66419"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6419" w:rsidRPr="00B66419"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6419" w:rsidRPr="00B66419" w:rsidRDefault="00B66419" w:rsidP="00985A0E">
      <w:pPr>
        <w:spacing w:after="0" w:line="240" w:lineRule="auto"/>
        <w:jc w:val="right"/>
        <w:rPr>
          <w:rFonts w:ascii="Times New Roman" w:eastAsia="Times New Roman" w:hAnsi="Times New Roman" w:cs="Times New Roman"/>
          <w:sz w:val="24"/>
          <w:szCs w:val="24"/>
          <w:lang w:eastAsia="ru-RU"/>
        </w:rPr>
      </w:pPr>
      <w:bookmarkStart w:id="5" w:name="100006"/>
      <w:bookmarkEnd w:id="5"/>
      <w:r w:rsidRPr="00B66419">
        <w:rPr>
          <w:rFonts w:ascii="Times New Roman" w:eastAsia="Times New Roman" w:hAnsi="Times New Roman" w:cs="Times New Roman"/>
          <w:sz w:val="24"/>
          <w:szCs w:val="24"/>
          <w:lang w:eastAsia="ru-RU"/>
        </w:rPr>
        <w:t>Приложение</w:t>
      </w:r>
    </w:p>
    <w:p w:rsidR="00B66419" w:rsidRPr="00B66419" w:rsidRDefault="00B66419" w:rsidP="00985A0E">
      <w:pPr>
        <w:spacing w:after="0" w:line="240" w:lineRule="auto"/>
        <w:jc w:val="right"/>
        <w:rPr>
          <w:rFonts w:ascii="Times New Roman" w:eastAsia="Times New Roman" w:hAnsi="Times New Roman" w:cs="Times New Roman"/>
          <w:sz w:val="24"/>
          <w:szCs w:val="24"/>
          <w:lang w:eastAsia="ru-RU"/>
        </w:rPr>
      </w:pPr>
      <w:bookmarkStart w:id="6" w:name="100007"/>
      <w:bookmarkEnd w:id="6"/>
      <w:r w:rsidRPr="00B66419">
        <w:rPr>
          <w:rFonts w:ascii="Times New Roman" w:eastAsia="Times New Roman" w:hAnsi="Times New Roman" w:cs="Times New Roman"/>
          <w:sz w:val="24"/>
          <w:szCs w:val="24"/>
          <w:lang w:eastAsia="ru-RU"/>
        </w:rPr>
        <w:t>Утверждаю</w:t>
      </w:r>
    </w:p>
    <w:p w:rsidR="00B66419" w:rsidRPr="00B66419" w:rsidRDefault="00B66419" w:rsidP="00985A0E">
      <w:pPr>
        <w:spacing w:after="0" w:line="240" w:lineRule="auto"/>
        <w:jc w:val="right"/>
        <w:rPr>
          <w:rFonts w:ascii="Times New Roman" w:eastAsia="Times New Roman" w:hAnsi="Times New Roman" w:cs="Times New Roman"/>
          <w:sz w:val="24"/>
          <w:szCs w:val="24"/>
          <w:lang w:eastAsia="ru-RU"/>
        </w:rPr>
      </w:pPr>
      <w:r w:rsidRPr="00B66419">
        <w:rPr>
          <w:rFonts w:ascii="Times New Roman" w:eastAsia="Times New Roman" w:hAnsi="Times New Roman" w:cs="Times New Roman"/>
          <w:sz w:val="24"/>
          <w:szCs w:val="24"/>
          <w:lang w:eastAsia="ru-RU"/>
        </w:rPr>
        <w:t>Первый заместитель</w:t>
      </w:r>
    </w:p>
    <w:p w:rsidR="00B66419" w:rsidRPr="00B66419" w:rsidRDefault="00B66419" w:rsidP="00985A0E">
      <w:pPr>
        <w:spacing w:after="0" w:line="240" w:lineRule="auto"/>
        <w:jc w:val="right"/>
        <w:rPr>
          <w:rFonts w:ascii="Times New Roman" w:eastAsia="Times New Roman" w:hAnsi="Times New Roman" w:cs="Times New Roman"/>
          <w:sz w:val="24"/>
          <w:szCs w:val="24"/>
          <w:lang w:eastAsia="ru-RU"/>
        </w:rPr>
      </w:pPr>
      <w:r w:rsidRPr="00B66419">
        <w:rPr>
          <w:rFonts w:ascii="Times New Roman" w:eastAsia="Times New Roman" w:hAnsi="Times New Roman" w:cs="Times New Roman"/>
          <w:sz w:val="24"/>
          <w:szCs w:val="24"/>
          <w:lang w:eastAsia="ru-RU"/>
        </w:rPr>
        <w:t>Министра культуры</w:t>
      </w:r>
    </w:p>
    <w:p w:rsidR="00B66419" w:rsidRPr="00B66419" w:rsidRDefault="00B66419" w:rsidP="00985A0E">
      <w:pPr>
        <w:spacing w:after="0" w:line="240" w:lineRule="auto"/>
        <w:jc w:val="right"/>
        <w:rPr>
          <w:rFonts w:ascii="Times New Roman" w:eastAsia="Times New Roman" w:hAnsi="Times New Roman" w:cs="Times New Roman"/>
          <w:sz w:val="24"/>
          <w:szCs w:val="24"/>
          <w:lang w:eastAsia="ru-RU"/>
        </w:rPr>
      </w:pPr>
      <w:r w:rsidRPr="00B66419">
        <w:rPr>
          <w:rFonts w:ascii="Times New Roman" w:eastAsia="Times New Roman" w:hAnsi="Times New Roman" w:cs="Times New Roman"/>
          <w:sz w:val="24"/>
          <w:szCs w:val="24"/>
          <w:lang w:eastAsia="ru-RU"/>
        </w:rPr>
        <w:t>Российской Федерации</w:t>
      </w:r>
    </w:p>
    <w:p w:rsidR="00B66419" w:rsidRPr="00B66419" w:rsidRDefault="00B66419" w:rsidP="00985A0E">
      <w:pPr>
        <w:spacing w:after="0" w:line="240" w:lineRule="auto"/>
        <w:jc w:val="right"/>
        <w:rPr>
          <w:rFonts w:ascii="Times New Roman" w:eastAsia="Times New Roman" w:hAnsi="Times New Roman" w:cs="Times New Roman"/>
          <w:sz w:val="24"/>
          <w:szCs w:val="24"/>
          <w:lang w:eastAsia="ru-RU"/>
        </w:rPr>
      </w:pPr>
      <w:r w:rsidRPr="00B66419">
        <w:rPr>
          <w:rFonts w:ascii="Times New Roman" w:eastAsia="Times New Roman" w:hAnsi="Times New Roman" w:cs="Times New Roman"/>
          <w:sz w:val="24"/>
          <w:szCs w:val="24"/>
          <w:lang w:eastAsia="ru-RU"/>
        </w:rPr>
        <w:t>В.В.АРИСТАРХОВ</w:t>
      </w:r>
    </w:p>
    <w:p w:rsidR="00B66419" w:rsidRPr="00B66419" w:rsidRDefault="00B66419" w:rsidP="00985A0E">
      <w:pPr>
        <w:spacing w:after="0" w:line="240" w:lineRule="auto"/>
        <w:jc w:val="right"/>
        <w:rPr>
          <w:rFonts w:ascii="Times New Roman" w:eastAsia="Times New Roman" w:hAnsi="Times New Roman" w:cs="Times New Roman"/>
          <w:sz w:val="24"/>
          <w:szCs w:val="24"/>
          <w:lang w:eastAsia="ru-RU"/>
        </w:rPr>
      </w:pPr>
      <w:r w:rsidRPr="00B66419">
        <w:rPr>
          <w:rFonts w:ascii="Times New Roman" w:eastAsia="Times New Roman" w:hAnsi="Times New Roman" w:cs="Times New Roman"/>
          <w:sz w:val="24"/>
          <w:szCs w:val="24"/>
          <w:lang w:eastAsia="ru-RU"/>
        </w:rPr>
        <w:t>25.12.2015</w:t>
      </w:r>
    </w:p>
    <w:p w:rsidR="00B66419" w:rsidRPr="00B66419" w:rsidRDefault="00B66419" w:rsidP="00985A0E">
      <w:pPr>
        <w:spacing w:after="0" w:line="240" w:lineRule="auto"/>
        <w:jc w:val="center"/>
        <w:rPr>
          <w:rFonts w:ascii="Times New Roman" w:eastAsia="Times New Roman" w:hAnsi="Times New Roman" w:cs="Times New Roman"/>
          <w:sz w:val="24"/>
          <w:szCs w:val="24"/>
          <w:lang w:eastAsia="ru-RU"/>
        </w:rPr>
      </w:pPr>
      <w:bookmarkStart w:id="7" w:name="100008"/>
      <w:bookmarkEnd w:id="7"/>
      <w:r w:rsidRPr="00B66419">
        <w:rPr>
          <w:rFonts w:ascii="Times New Roman" w:eastAsia="Times New Roman" w:hAnsi="Times New Roman" w:cs="Times New Roman"/>
          <w:sz w:val="24"/>
          <w:szCs w:val="24"/>
          <w:lang w:eastAsia="ru-RU"/>
        </w:rPr>
        <w:t>МЕТОДИЧЕСКИЕ РЕКОМЕНДАЦИИ</w:t>
      </w:r>
    </w:p>
    <w:p w:rsidR="00B66419" w:rsidRPr="00B66419" w:rsidRDefault="00B66419" w:rsidP="00985A0E">
      <w:pPr>
        <w:spacing w:after="0" w:line="240" w:lineRule="auto"/>
        <w:jc w:val="center"/>
        <w:rPr>
          <w:rFonts w:ascii="Times New Roman" w:eastAsia="Times New Roman" w:hAnsi="Times New Roman" w:cs="Times New Roman"/>
          <w:sz w:val="24"/>
          <w:szCs w:val="24"/>
          <w:lang w:eastAsia="ru-RU"/>
        </w:rPr>
      </w:pPr>
      <w:r w:rsidRPr="00B66419">
        <w:rPr>
          <w:rFonts w:ascii="Times New Roman" w:eastAsia="Times New Roman" w:hAnsi="Times New Roman" w:cs="Times New Roman"/>
          <w:sz w:val="24"/>
          <w:szCs w:val="24"/>
          <w:lang w:eastAsia="ru-RU"/>
        </w:rPr>
        <w:t>ПО ОФОРМЛЕНИЮ ДОКУМЕНТАЦИИ НА ВЫВОЗ, ВРЕМЕННЫЙ ВЫВОЗ</w:t>
      </w:r>
    </w:p>
    <w:p w:rsidR="00B66419" w:rsidRPr="00B66419" w:rsidRDefault="00B66419" w:rsidP="00985A0E">
      <w:pPr>
        <w:spacing w:after="0" w:line="240" w:lineRule="auto"/>
        <w:jc w:val="center"/>
        <w:rPr>
          <w:rFonts w:ascii="Times New Roman" w:eastAsia="Times New Roman" w:hAnsi="Times New Roman" w:cs="Times New Roman"/>
          <w:sz w:val="24"/>
          <w:szCs w:val="24"/>
          <w:lang w:eastAsia="ru-RU"/>
        </w:rPr>
      </w:pPr>
      <w:r w:rsidRPr="00B66419">
        <w:rPr>
          <w:rFonts w:ascii="Times New Roman" w:eastAsia="Times New Roman" w:hAnsi="Times New Roman" w:cs="Times New Roman"/>
          <w:sz w:val="24"/>
          <w:szCs w:val="24"/>
          <w:lang w:eastAsia="ru-RU"/>
        </w:rPr>
        <w:t>КУЛЬТУРНЫХ ЦЕННОСТЕЙ ИЗ РОССИЙСКОЙ ФЕДЕРАЦИИ</w:t>
      </w:r>
    </w:p>
    <w:p w:rsidR="00B66419" w:rsidRPr="00985A0E" w:rsidRDefault="00B66419" w:rsidP="00985A0E">
      <w:pPr>
        <w:spacing w:after="0" w:line="240" w:lineRule="auto"/>
        <w:jc w:val="center"/>
        <w:rPr>
          <w:rFonts w:ascii="Times New Roman" w:eastAsia="Times New Roman" w:hAnsi="Times New Roman" w:cs="Times New Roman"/>
          <w:b/>
          <w:sz w:val="24"/>
          <w:szCs w:val="24"/>
          <w:lang w:eastAsia="ru-RU"/>
        </w:rPr>
      </w:pPr>
      <w:bookmarkStart w:id="8" w:name="100009"/>
      <w:bookmarkEnd w:id="8"/>
      <w:r w:rsidRPr="00985A0E">
        <w:rPr>
          <w:rFonts w:ascii="Times New Roman" w:eastAsia="Times New Roman" w:hAnsi="Times New Roman" w:cs="Times New Roman"/>
          <w:b/>
          <w:sz w:val="24"/>
          <w:szCs w:val="24"/>
          <w:lang w:eastAsia="ru-RU"/>
        </w:rPr>
        <w:t>Общие положения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9" w:name="100010"/>
      <w:bookmarkEnd w:id="9"/>
      <w:r w:rsidRPr="00B66419">
        <w:rPr>
          <w:rFonts w:ascii="Times New Roman" w:eastAsia="Times New Roman" w:hAnsi="Times New Roman" w:cs="Times New Roman"/>
          <w:sz w:val="24"/>
          <w:szCs w:val="24"/>
          <w:lang w:eastAsia="ru-RU"/>
        </w:rPr>
        <w:t>1. Методические рекомендации по оформлению документации на вывоз, временный вывоз культурных ценностей из Российской Федерации (далее - Методические рекомендации) разработаны с учетом следующих нормативных правовых актов:</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00011"/>
      <w:bookmarkEnd w:id="10"/>
      <w:r w:rsidRPr="00B66419">
        <w:rPr>
          <w:rFonts w:ascii="Times New Roman" w:eastAsia="Times New Roman" w:hAnsi="Times New Roman" w:cs="Times New Roman"/>
          <w:sz w:val="24"/>
          <w:szCs w:val="24"/>
          <w:lang w:eastAsia="ru-RU"/>
        </w:rPr>
        <w:t>- договора между Республикой Беларусь, Республикой Казахстан и Российской Федерацией от 29.05.2014 о Евразийском экономическом союзе;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1" w:name="100012"/>
      <w:bookmarkEnd w:id="11"/>
      <w:r w:rsidRPr="00B66419">
        <w:rPr>
          <w:rFonts w:ascii="Times New Roman" w:eastAsia="Times New Roman" w:hAnsi="Times New Roman" w:cs="Times New Roman"/>
          <w:sz w:val="24"/>
          <w:szCs w:val="24"/>
          <w:lang w:eastAsia="ru-RU"/>
        </w:rPr>
        <w:lastRenderedPageBreak/>
        <w:t xml:space="preserve">- Таможенного кодекса Таможенного союза (приложение к Договору о Таможенном кодексе Таможенного союза, принятому Решением Межгосударственного Совета </w:t>
      </w:r>
      <w:proofErr w:type="spellStart"/>
      <w:r w:rsidRPr="00B66419">
        <w:rPr>
          <w:rFonts w:ascii="Times New Roman" w:eastAsia="Times New Roman" w:hAnsi="Times New Roman" w:cs="Times New Roman"/>
          <w:sz w:val="24"/>
          <w:szCs w:val="24"/>
          <w:lang w:eastAsia="ru-RU"/>
        </w:rPr>
        <w:t>ЕврАзЭС</w:t>
      </w:r>
      <w:proofErr w:type="spellEnd"/>
      <w:r w:rsidRPr="00B66419">
        <w:rPr>
          <w:rFonts w:ascii="Times New Roman" w:eastAsia="Times New Roman" w:hAnsi="Times New Roman" w:cs="Times New Roman"/>
          <w:sz w:val="24"/>
          <w:szCs w:val="24"/>
          <w:lang w:eastAsia="ru-RU"/>
        </w:rPr>
        <w:t xml:space="preserve"> на уровне глав государств от 27.11.2009 N 17);</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00013"/>
      <w:bookmarkEnd w:id="12"/>
      <w:r w:rsidRPr="00B66419">
        <w:rPr>
          <w:rFonts w:ascii="Times New Roman" w:eastAsia="Times New Roman" w:hAnsi="Times New Roman" w:cs="Times New Roman"/>
          <w:sz w:val="24"/>
          <w:szCs w:val="24"/>
          <w:lang w:eastAsia="ru-RU"/>
        </w:rPr>
        <w:t>- решения Коллегии Евразийской экономической комиссии от 21.04.2015 N 30 "О мерах нетарифного регулирования";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00014"/>
      <w:bookmarkEnd w:id="13"/>
      <w:r w:rsidRPr="00B66419">
        <w:rPr>
          <w:rFonts w:ascii="Times New Roman" w:eastAsia="Times New Roman" w:hAnsi="Times New Roman" w:cs="Times New Roman"/>
          <w:sz w:val="24"/>
          <w:szCs w:val="24"/>
          <w:lang w:eastAsia="ru-RU"/>
        </w:rPr>
        <w:t xml:space="preserve">- </w:t>
      </w:r>
      <w:hyperlink r:id="rId6" w:history="1">
        <w:r w:rsidRPr="00B66419">
          <w:rPr>
            <w:rFonts w:ascii="Times New Roman" w:eastAsia="Times New Roman" w:hAnsi="Times New Roman" w:cs="Times New Roman"/>
            <w:color w:val="0000FF"/>
            <w:sz w:val="24"/>
            <w:szCs w:val="24"/>
            <w:u w:val="single"/>
            <w:lang w:eastAsia="ru-RU"/>
          </w:rPr>
          <w:t>решения</w:t>
        </w:r>
      </w:hyperlink>
      <w:r w:rsidRPr="00B66419">
        <w:rPr>
          <w:rFonts w:ascii="Times New Roman" w:eastAsia="Times New Roman" w:hAnsi="Times New Roman" w:cs="Times New Roman"/>
          <w:sz w:val="24"/>
          <w:szCs w:val="24"/>
          <w:lang w:eastAsia="ru-RU"/>
        </w:rPr>
        <w:t xml:space="preserve"> Коллегии Евразийской экономической комиссии от 16.05.2012 N 45 "О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и методических указаниях по его заполнению";</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4" w:name="100015"/>
      <w:bookmarkEnd w:id="14"/>
      <w:r w:rsidRPr="00B66419">
        <w:rPr>
          <w:rFonts w:ascii="Times New Roman" w:eastAsia="Times New Roman" w:hAnsi="Times New Roman" w:cs="Times New Roman"/>
          <w:sz w:val="24"/>
          <w:szCs w:val="24"/>
          <w:lang w:eastAsia="ru-RU"/>
        </w:rPr>
        <w:t>- соглашения Республики Беларусь, Республики Казахстан и Российской Федерации от 18.06.2010 "О порядке перемещения физическими лицами через таможенную границу таможенного союза товаров для личного пользования, в том числе транспортных средств, и совершения таможенных операций, связанных с их выпуском";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5" w:name="100016"/>
      <w:bookmarkEnd w:id="15"/>
      <w:r w:rsidRPr="00B66419">
        <w:rPr>
          <w:rFonts w:ascii="Times New Roman" w:eastAsia="Times New Roman" w:hAnsi="Times New Roman" w:cs="Times New Roman"/>
          <w:sz w:val="24"/>
          <w:szCs w:val="24"/>
          <w:lang w:eastAsia="ru-RU"/>
        </w:rPr>
        <w:t>- конвенции ЮНЕСКО "О мерах, направленных на запрещение и предупреждение незаконного ввоза, вывоза и передачи права собственности на культурные ценности" (г. Париж, 14.11.1970);</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6" w:name="100017"/>
      <w:bookmarkEnd w:id="16"/>
      <w:r w:rsidRPr="00B66419">
        <w:rPr>
          <w:rFonts w:ascii="Times New Roman" w:eastAsia="Times New Roman" w:hAnsi="Times New Roman" w:cs="Times New Roman"/>
          <w:sz w:val="24"/>
          <w:szCs w:val="24"/>
          <w:lang w:eastAsia="ru-RU"/>
        </w:rPr>
        <w:t xml:space="preserve">- </w:t>
      </w:r>
      <w:hyperlink r:id="rId7" w:anchor="100093" w:history="1">
        <w:r w:rsidRPr="00B66419">
          <w:rPr>
            <w:rFonts w:ascii="Times New Roman" w:eastAsia="Times New Roman" w:hAnsi="Times New Roman" w:cs="Times New Roman"/>
            <w:color w:val="0000FF"/>
            <w:sz w:val="24"/>
            <w:szCs w:val="24"/>
            <w:u w:val="single"/>
            <w:lang w:eastAsia="ru-RU"/>
          </w:rPr>
          <w:t>Закона</w:t>
        </w:r>
      </w:hyperlink>
      <w:r w:rsidRPr="00B66419">
        <w:rPr>
          <w:rFonts w:ascii="Times New Roman" w:eastAsia="Times New Roman" w:hAnsi="Times New Roman" w:cs="Times New Roman"/>
          <w:sz w:val="24"/>
          <w:szCs w:val="24"/>
          <w:lang w:eastAsia="ru-RU"/>
        </w:rPr>
        <w:t xml:space="preserve"> Российской Федерации от 15.04.1993 N 4804-1 "О вывозе и ввозе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00018"/>
      <w:bookmarkEnd w:id="17"/>
      <w:r w:rsidRPr="00B66419">
        <w:rPr>
          <w:rFonts w:ascii="Times New Roman" w:eastAsia="Times New Roman" w:hAnsi="Times New Roman" w:cs="Times New Roman"/>
          <w:sz w:val="24"/>
          <w:szCs w:val="24"/>
          <w:lang w:eastAsia="ru-RU"/>
        </w:rPr>
        <w:t xml:space="preserve">- </w:t>
      </w:r>
      <w:hyperlink r:id="rId8" w:history="1">
        <w:r w:rsidRPr="00B66419">
          <w:rPr>
            <w:rFonts w:ascii="Times New Roman" w:eastAsia="Times New Roman" w:hAnsi="Times New Roman" w:cs="Times New Roman"/>
            <w:color w:val="0000FF"/>
            <w:sz w:val="24"/>
            <w:szCs w:val="24"/>
            <w:u w:val="single"/>
            <w:lang w:eastAsia="ru-RU"/>
          </w:rPr>
          <w:t>постановления</w:t>
        </w:r>
      </w:hyperlink>
      <w:r w:rsidRPr="00B66419">
        <w:rPr>
          <w:rFonts w:ascii="Times New Roman" w:eastAsia="Times New Roman" w:hAnsi="Times New Roman" w:cs="Times New Roman"/>
          <w:sz w:val="24"/>
          <w:szCs w:val="24"/>
          <w:lang w:eastAsia="ru-RU"/>
        </w:rPr>
        <w:t xml:space="preserve"> Правительства Российской Федерации от 27.04.2001 N 322 "Об утверждении Положения о проведении экспертизы и контроля за вывозом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8" w:name="100019"/>
      <w:bookmarkEnd w:id="18"/>
      <w:r w:rsidRPr="00B66419">
        <w:rPr>
          <w:rFonts w:ascii="Times New Roman" w:eastAsia="Times New Roman" w:hAnsi="Times New Roman" w:cs="Times New Roman"/>
          <w:sz w:val="24"/>
          <w:szCs w:val="24"/>
          <w:lang w:eastAsia="ru-RU"/>
        </w:rPr>
        <w:t xml:space="preserve">- Налогового </w:t>
      </w:r>
      <w:hyperlink r:id="rId9" w:history="1">
        <w:r w:rsidRPr="00B66419">
          <w:rPr>
            <w:rFonts w:ascii="Times New Roman" w:eastAsia="Times New Roman" w:hAnsi="Times New Roman" w:cs="Times New Roman"/>
            <w:color w:val="0000FF"/>
            <w:sz w:val="24"/>
            <w:szCs w:val="24"/>
            <w:u w:val="single"/>
            <w:lang w:eastAsia="ru-RU"/>
          </w:rPr>
          <w:t>кодекса</w:t>
        </w:r>
      </w:hyperlink>
      <w:r w:rsidRPr="00B66419">
        <w:rPr>
          <w:rFonts w:ascii="Times New Roman" w:eastAsia="Times New Roman" w:hAnsi="Times New Roman" w:cs="Times New Roman"/>
          <w:sz w:val="24"/>
          <w:szCs w:val="24"/>
          <w:lang w:eastAsia="ru-RU"/>
        </w:rPr>
        <w:t xml:space="preserve">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9" w:name="100020"/>
      <w:bookmarkEnd w:id="19"/>
      <w:r w:rsidRPr="00B66419">
        <w:rPr>
          <w:rFonts w:ascii="Times New Roman" w:eastAsia="Times New Roman" w:hAnsi="Times New Roman" w:cs="Times New Roman"/>
          <w:sz w:val="24"/>
          <w:szCs w:val="24"/>
          <w:lang w:eastAsia="ru-RU"/>
        </w:rPr>
        <w:t>При применении нормативных правовых актов Российской Федерации следует учитывать, что они действуют в части, не противоречащей праву Евразийского экономического союза и иным международным договорам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0" w:name="100021"/>
      <w:bookmarkEnd w:id="20"/>
      <w:r w:rsidRPr="00B66419">
        <w:rPr>
          <w:rFonts w:ascii="Times New Roman" w:eastAsia="Times New Roman" w:hAnsi="Times New Roman" w:cs="Times New Roman"/>
          <w:sz w:val="24"/>
          <w:szCs w:val="24"/>
          <w:lang w:eastAsia="ru-RU"/>
        </w:rPr>
        <w:t xml:space="preserve">2. Методические рекомендации действуют до внесения изменений в </w:t>
      </w:r>
      <w:hyperlink r:id="rId10" w:history="1">
        <w:r w:rsidRPr="00B66419">
          <w:rPr>
            <w:rFonts w:ascii="Times New Roman" w:eastAsia="Times New Roman" w:hAnsi="Times New Roman" w:cs="Times New Roman"/>
            <w:color w:val="0000FF"/>
            <w:sz w:val="24"/>
            <w:szCs w:val="24"/>
            <w:u w:val="single"/>
            <w:lang w:eastAsia="ru-RU"/>
          </w:rPr>
          <w:t>Закон</w:t>
        </w:r>
      </w:hyperlink>
      <w:r w:rsidRPr="00B66419">
        <w:rPr>
          <w:rFonts w:ascii="Times New Roman" w:eastAsia="Times New Roman" w:hAnsi="Times New Roman" w:cs="Times New Roman"/>
          <w:sz w:val="24"/>
          <w:szCs w:val="24"/>
          <w:lang w:eastAsia="ru-RU"/>
        </w:rPr>
        <w:t xml:space="preserve"> Российской Федерации от 15.04.1993 N 4804-1 "О вывозе и ввозе культурных ценностей" или вступления в силу федерального закона, регулирующего вывоз и ввоз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1" w:name="100022"/>
      <w:bookmarkEnd w:id="21"/>
      <w:r w:rsidRPr="00B66419">
        <w:rPr>
          <w:rFonts w:ascii="Times New Roman" w:eastAsia="Times New Roman" w:hAnsi="Times New Roman" w:cs="Times New Roman"/>
          <w:sz w:val="24"/>
          <w:szCs w:val="24"/>
          <w:lang w:eastAsia="ru-RU"/>
        </w:rPr>
        <w:t>3. В Методических рекомендациях используются следующие понятия: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2" w:name="100023"/>
      <w:bookmarkEnd w:id="22"/>
      <w:r w:rsidRPr="00B66419">
        <w:rPr>
          <w:rFonts w:ascii="Times New Roman" w:eastAsia="Times New Roman" w:hAnsi="Times New Roman" w:cs="Times New Roman"/>
          <w:sz w:val="24"/>
          <w:szCs w:val="24"/>
          <w:lang w:eastAsia="ru-RU"/>
        </w:rPr>
        <w:t>культурная ценность - движимое имущество, имеющее историческое, художественное, научное или иное культурное значение;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3" w:name="100024"/>
      <w:bookmarkEnd w:id="23"/>
      <w:r w:rsidRPr="00B66419">
        <w:rPr>
          <w:rFonts w:ascii="Times New Roman" w:eastAsia="Times New Roman" w:hAnsi="Times New Roman" w:cs="Times New Roman"/>
          <w:sz w:val="24"/>
          <w:szCs w:val="24"/>
          <w:lang w:eastAsia="ru-RU"/>
        </w:rPr>
        <w:t>культурные ценности, имеющие особое историческое, художественное, научное или иное культурное значение - культурные ценности, имеющие признаки уникальности и исключительности, вывоз которых нанесет ущерб культурному наследию многонационального народа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4" w:name="100025"/>
      <w:bookmarkEnd w:id="24"/>
      <w:r w:rsidRPr="00B66419">
        <w:rPr>
          <w:rFonts w:ascii="Times New Roman" w:eastAsia="Times New Roman" w:hAnsi="Times New Roman" w:cs="Times New Roman"/>
          <w:sz w:val="24"/>
          <w:szCs w:val="24"/>
          <w:lang w:eastAsia="ru-RU"/>
        </w:rPr>
        <w:lastRenderedPageBreak/>
        <w:t>вывоз культурных ценностей - перемещение культурных ценностей из Российской Федерации в другие государства, без обязательства их обратного ввоза;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5" w:name="100026"/>
      <w:bookmarkEnd w:id="25"/>
      <w:r w:rsidRPr="00B66419">
        <w:rPr>
          <w:rFonts w:ascii="Times New Roman" w:eastAsia="Times New Roman" w:hAnsi="Times New Roman" w:cs="Times New Roman"/>
          <w:sz w:val="24"/>
          <w:szCs w:val="24"/>
          <w:lang w:eastAsia="ru-RU"/>
        </w:rPr>
        <w:t>временный вывоз культурных ценностей - перемещение культурных ценностей из Российской Федерации в другие государства с обязательством их обратного ввоза в установленный срок;</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6" w:name="100027"/>
      <w:bookmarkEnd w:id="26"/>
      <w:r w:rsidRPr="00B66419">
        <w:rPr>
          <w:rFonts w:ascii="Times New Roman" w:eastAsia="Times New Roman" w:hAnsi="Times New Roman" w:cs="Times New Roman"/>
          <w:sz w:val="24"/>
          <w:szCs w:val="24"/>
          <w:lang w:eastAsia="ru-RU"/>
        </w:rPr>
        <w:t xml:space="preserve">перечень культурных ценностей - раздел 2.20 Приложения N 2 к Решению Коллегии Евразийской экономической комиссии от 21.04.2015 N 30 </w:t>
      </w:r>
      <w:hyperlink r:id="rId11" w:anchor="100344" w:history="1">
        <w:r w:rsidRPr="00B66419">
          <w:rPr>
            <w:rFonts w:ascii="Times New Roman" w:eastAsia="Times New Roman" w:hAnsi="Times New Roman" w:cs="Times New Roman"/>
            <w:color w:val="0000FF"/>
            <w:sz w:val="24"/>
            <w:szCs w:val="24"/>
            <w:u w:val="single"/>
            <w:lang w:eastAsia="ru-RU"/>
          </w:rPr>
          <w:t>(Приложение N 1)</w:t>
        </w:r>
      </w:hyperlink>
      <w:r w:rsidRPr="00B66419">
        <w:rPr>
          <w:rFonts w:ascii="Times New Roman" w:eastAsia="Times New Roman" w:hAnsi="Times New Roman" w:cs="Times New Roman"/>
          <w:sz w:val="24"/>
          <w:szCs w:val="24"/>
          <w:lang w:eastAsia="ru-RU"/>
        </w:rPr>
        <w:t>;</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7" w:name="100028"/>
      <w:bookmarkEnd w:id="27"/>
      <w:r w:rsidRPr="00B66419">
        <w:rPr>
          <w:rFonts w:ascii="Times New Roman" w:eastAsia="Times New Roman" w:hAnsi="Times New Roman" w:cs="Times New Roman"/>
          <w:sz w:val="24"/>
          <w:szCs w:val="24"/>
          <w:lang w:eastAsia="ru-RU"/>
        </w:rPr>
        <w:t xml:space="preserve">заключение (разрешительный документ) на вывоз культурных ценностей - </w:t>
      </w:r>
      <w:hyperlink r:id="rId12" w:anchor="100017" w:history="1">
        <w:r w:rsidRPr="00B66419">
          <w:rPr>
            <w:rFonts w:ascii="Times New Roman" w:eastAsia="Times New Roman" w:hAnsi="Times New Roman" w:cs="Times New Roman"/>
            <w:color w:val="0000FF"/>
            <w:sz w:val="24"/>
            <w:szCs w:val="24"/>
            <w:u w:val="single"/>
            <w:lang w:eastAsia="ru-RU"/>
          </w:rPr>
          <w:t>форма</w:t>
        </w:r>
      </w:hyperlink>
      <w:r w:rsidRPr="00B66419">
        <w:rPr>
          <w:rFonts w:ascii="Times New Roman" w:eastAsia="Times New Roman" w:hAnsi="Times New Roman" w:cs="Times New Roman"/>
          <w:sz w:val="24"/>
          <w:szCs w:val="24"/>
          <w:lang w:eastAsia="ru-RU"/>
        </w:rPr>
        <w:t xml:space="preserve"> разрешительного документа на вывоз культурных ценностей, установленная Решением Коллегии Евразийской экономической комиссии от 16.05.2012 N 45 (форма заключения (разрешительного документа) приведена в </w:t>
      </w:r>
      <w:hyperlink r:id="rId13" w:anchor="100391" w:history="1">
        <w:r w:rsidRPr="00B66419">
          <w:rPr>
            <w:rFonts w:ascii="Times New Roman" w:eastAsia="Times New Roman" w:hAnsi="Times New Roman" w:cs="Times New Roman"/>
            <w:color w:val="0000FF"/>
            <w:sz w:val="24"/>
            <w:szCs w:val="24"/>
            <w:u w:val="single"/>
            <w:lang w:eastAsia="ru-RU"/>
          </w:rPr>
          <w:t>приложении N 2</w:t>
        </w:r>
      </w:hyperlink>
      <w:r w:rsidRPr="00B66419">
        <w:rPr>
          <w:rFonts w:ascii="Times New Roman" w:eastAsia="Times New Roman" w:hAnsi="Times New Roman" w:cs="Times New Roman"/>
          <w:sz w:val="24"/>
          <w:szCs w:val="24"/>
          <w:lang w:eastAsia="ru-RU"/>
        </w:rPr>
        <w:t>);</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8" w:name="100029"/>
      <w:bookmarkEnd w:id="28"/>
      <w:r w:rsidRPr="00B66419">
        <w:rPr>
          <w:rFonts w:ascii="Times New Roman" w:eastAsia="Times New Roman" w:hAnsi="Times New Roman" w:cs="Times New Roman"/>
          <w:sz w:val="24"/>
          <w:szCs w:val="24"/>
          <w:lang w:eastAsia="ru-RU"/>
        </w:rPr>
        <w:t>справка - документ, подтверждающий, что в отношении заявленных к вывозу предметов не установлен разрешительный порядок вывоза с таможенной территории Евразийского экономического союза (</w:t>
      </w:r>
      <w:hyperlink r:id="rId14" w:anchor="100595" w:history="1">
        <w:r w:rsidRPr="00B66419">
          <w:rPr>
            <w:rFonts w:ascii="Times New Roman" w:eastAsia="Times New Roman" w:hAnsi="Times New Roman" w:cs="Times New Roman"/>
            <w:color w:val="0000FF"/>
            <w:sz w:val="24"/>
            <w:szCs w:val="24"/>
            <w:u w:val="single"/>
            <w:lang w:eastAsia="ru-RU"/>
          </w:rPr>
          <w:t>Приложение N 18</w:t>
        </w:r>
      </w:hyperlink>
      <w:r w:rsidRPr="00B66419">
        <w:rPr>
          <w:rFonts w:ascii="Times New Roman" w:eastAsia="Times New Roman" w:hAnsi="Times New Roman" w:cs="Times New Roman"/>
          <w:sz w:val="24"/>
          <w:szCs w:val="24"/>
          <w:lang w:eastAsia="ru-RU"/>
        </w:rPr>
        <w:t xml:space="preserve">, </w:t>
      </w:r>
      <w:hyperlink r:id="rId15" w:anchor="100603" w:history="1">
        <w:r w:rsidRPr="00B66419">
          <w:rPr>
            <w:rFonts w:ascii="Times New Roman" w:eastAsia="Times New Roman" w:hAnsi="Times New Roman" w:cs="Times New Roman"/>
            <w:color w:val="0000FF"/>
            <w:sz w:val="24"/>
            <w:szCs w:val="24"/>
            <w:u w:val="single"/>
            <w:lang w:eastAsia="ru-RU"/>
          </w:rPr>
          <w:t>19</w:t>
        </w:r>
      </w:hyperlink>
      <w:r w:rsidRPr="00B66419">
        <w:rPr>
          <w:rFonts w:ascii="Times New Roman" w:eastAsia="Times New Roman" w:hAnsi="Times New Roman" w:cs="Times New Roman"/>
          <w:sz w:val="24"/>
          <w:szCs w:val="24"/>
          <w:lang w:eastAsia="ru-RU"/>
        </w:rPr>
        <w:t>);</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9" w:name="100030"/>
      <w:bookmarkEnd w:id="29"/>
      <w:r w:rsidRPr="00B66419">
        <w:rPr>
          <w:rFonts w:ascii="Times New Roman" w:eastAsia="Times New Roman" w:hAnsi="Times New Roman" w:cs="Times New Roman"/>
          <w:sz w:val="24"/>
          <w:szCs w:val="24"/>
          <w:lang w:eastAsia="ru-RU"/>
        </w:rPr>
        <w:t>эксперты по культурным ценностям - специалисты музеев, архивов, библиотек, реставрационных и научно-исследовательских организаций и иные специалисты, уполномоченные приказами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0" w:name="100031"/>
      <w:bookmarkEnd w:id="30"/>
      <w:r w:rsidRPr="00B66419">
        <w:rPr>
          <w:rFonts w:ascii="Times New Roman" w:eastAsia="Times New Roman" w:hAnsi="Times New Roman" w:cs="Times New Roman"/>
          <w:sz w:val="24"/>
          <w:szCs w:val="24"/>
          <w:lang w:eastAsia="ru-RU"/>
        </w:rPr>
        <w:t>4. Вывоз, временный вывоз культурных ценностей осуществляется физическими лицами, в том числе индивидуальными предпринимателями, юридическими лицами, в том числе государственными и муниципальными музеями, библиотеками, архивами, и иными государственными и муниципальными организациями, осуществляющими постоянное хранение культурных ценностей (далее - заявители).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1" w:name="100032"/>
      <w:bookmarkEnd w:id="31"/>
      <w:r w:rsidRPr="00B66419">
        <w:rPr>
          <w:rFonts w:ascii="Times New Roman" w:eastAsia="Times New Roman" w:hAnsi="Times New Roman" w:cs="Times New Roman"/>
          <w:sz w:val="24"/>
          <w:szCs w:val="24"/>
          <w:lang w:eastAsia="ru-RU"/>
        </w:rPr>
        <w:t xml:space="preserve">5. Оформление заключения (разрешительного документа) на вывоз культурных ценностей и уведомления о продлении срока временного вывоза культурных ценностей осуществляется территориальными управлениями Минкультуры России и их территориальными отделами (далее - территориальные органы Минкультуры России) в соответствии с </w:t>
      </w:r>
      <w:hyperlink r:id="rId16" w:anchor="100067" w:history="1">
        <w:r w:rsidRPr="00B66419">
          <w:rPr>
            <w:rFonts w:ascii="Times New Roman" w:eastAsia="Times New Roman" w:hAnsi="Times New Roman" w:cs="Times New Roman"/>
            <w:color w:val="0000FF"/>
            <w:sz w:val="24"/>
            <w:szCs w:val="24"/>
            <w:u w:val="single"/>
            <w:lang w:eastAsia="ru-RU"/>
          </w:rPr>
          <w:t>пунктами 12</w:t>
        </w:r>
      </w:hyperlink>
      <w:r w:rsidRPr="00B66419">
        <w:rPr>
          <w:rFonts w:ascii="Times New Roman" w:eastAsia="Times New Roman" w:hAnsi="Times New Roman" w:cs="Times New Roman"/>
          <w:sz w:val="24"/>
          <w:szCs w:val="24"/>
          <w:lang w:eastAsia="ru-RU"/>
        </w:rPr>
        <w:t xml:space="preserve"> - </w:t>
      </w:r>
      <w:hyperlink r:id="rId17" w:anchor="100154" w:history="1">
        <w:r w:rsidRPr="00B66419">
          <w:rPr>
            <w:rFonts w:ascii="Times New Roman" w:eastAsia="Times New Roman" w:hAnsi="Times New Roman" w:cs="Times New Roman"/>
            <w:color w:val="0000FF"/>
            <w:sz w:val="24"/>
            <w:szCs w:val="24"/>
            <w:u w:val="single"/>
            <w:lang w:eastAsia="ru-RU"/>
          </w:rPr>
          <w:t>25</w:t>
        </w:r>
      </w:hyperlink>
      <w:r w:rsidRPr="00B66419">
        <w:rPr>
          <w:rFonts w:ascii="Times New Roman" w:eastAsia="Times New Roman" w:hAnsi="Times New Roman" w:cs="Times New Roman"/>
          <w:sz w:val="24"/>
          <w:szCs w:val="24"/>
          <w:lang w:eastAsia="ru-RU"/>
        </w:rPr>
        <w:t xml:space="preserve"> (вывоз), </w:t>
      </w:r>
      <w:hyperlink r:id="rId18" w:anchor="100158" w:history="1">
        <w:r w:rsidRPr="00B66419">
          <w:rPr>
            <w:rFonts w:ascii="Times New Roman" w:eastAsia="Times New Roman" w:hAnsi="Times New Roman" w:cs="Times New Roman"/>
            <w:color w:val="0000FF"/>
            <w:sz w:val="24"/>
            <w:szCs w:val="24"/>
            <w:u w:val="single"/>
            <w:lang w:eastAsia="ru-RU"/>
          </w:rPr>
          <w:t>пунктами 26</w:t>
        </w:r>
      </w:hyperlink>
      <w:r w:rsidRPr="00B66419">
        <w:rPr>
          <w:rFonts w:ascii="Times New Roman" w:eastAsia="Times New Roman" w:hAnsi="Times New Roman" w:cs="Times New Roman"/>
          <w:sz w:val="24"/>
          <w:szCs w:val="24"/>
          <w:lang w:eastAsia="ru-RU"/>
        </w:rPr>
        <w:t xml:space="preserve"> - </w:t>
      </w:r>
      <w:hyperlink r:id="rId19" w:anchor="100223" w:history="1">
        <w:r w:rsidRPr="00B66419">
          <w:rPr>
            <w:rFonts w:ascii="Times New Roman" w:eastAsia="Times New Roman" w:hAnsi="Times New Roman" w:cs="Times New Roman"/>
            <w:color w:val="0000FF"/>
            <w:sz w:val="24"/>
            <w:szCs w:val="24"/>
            <w:u w:val="single"/>
            <w:lang w:eastAsia="ru-RU"/>
          </w:rPr>
          <w:t>42</w:t>
        </w:r>
      </w:hyperlink>
      <w:r w:rsidRPr="00B66419">
        <w:rPr>
          <w:rFonts w:ascii="Times New Roman" w:eastAsia="Times New Roman" w:hAnsi="Times New Roman" w:cs="Times New Roman"/>
          <w:sz w:val="24"/>
          <w:szCs w:val="24"/>
          <w:lang w:eastAsia="ru-RU"/>
        </w:rPr>
        <w:t xml:space="preserve"> (временный вывоз), </w:t>
      </w:r>
      <w:hyperlink r:id="rId20" w:anchor="100225" w:history="1">
        <w:r w:rsidRPr="00B66419">
          <w:rPr>
            <w:rFonts w:ascii="Times New Roman" w:eastAsia="Times New Roman" w:hAnsi="Times New Roman" w:cs="Times New Roman"/>
            <w:color w:val="0000FF"/>
            <w:sz w:val="24"/>
            <w:szCs w:val="24"/>
            <w:u w:val="single"/>
            <w:lang w:eastAsia="ru-RU"/>
          </w:rPr>
          <w:t>пунктами 43</w:t>
        </w:r>
      </w:hyperlink>
      <w:r w:rsidRPr="00B66419">
        <w:rPr>
          <w:rFonts w:ascii="Times New Roman" w:eastAsia="Times New Roman" w:hAnsi="Times New Roman" w:cs="Times New Roman"/>
          <w:sz w:val="24"/>
          <w:szCs w:val="24"/>
          <w:lang w:eastAsia="ru-RU"/>
        </w:rPr>
        <w:t xml:space="preserve"> - </w:t>
      </w:r>
      <w:hyperlink r:id="rId21" w:anchor="100239" w:history="1">
        <w:r w:rsidRPr="00B66419">
          <w:rPr>
            <w:rFonts w:ascii="Times New Roman" w:eastAsia="Times New Roman" w:hAnsi="Times New Roman" w:cs="Times New Roman"/>
            <w:color w:val="0000FF"/>
            <w:sz w:val="24"/>
            <w:szCs w:val="24"/>
            <w:u w:val="single"/>
            <w:lang w:eastAsia="ru-RU"/>
          </w:rPr>
          <w:t>47</w:t>
        </w:r>
      </w:hyperlink>
      <w:r w:rsidRPr="00B66419">
        <w:rPr>
          <w:rFonts w:ascii="Times New Roman" w:eastAsia="Times New Roman" w:hAnsi="Times New Roman" w:cs="Times New Roman"/>
          <w:sz w:val="24"/>
          <w:szCs w:val="24"/>
          <w:lang w:eastAsia="ru-RU"/>
        </w:rPr>
        <w:t xml:space="preserve"> (продление срока временного вывоза), </w:t>
      </w:r>
      <w:hyperlink r:id="rId22" w:anchor="100246" w:history="1">
        <w:r w:rsidRPr="00B66419">
          <w:rPr>
            <w:rFonts w:ascii="Times New Roman" w:eastAsia="Times New Roman" w:hAnsi="Times New Roman" w:cs="Times New Roman"/>
            <w:color w:val="0000FF"/>
            <w:sz w:val="24"/>
            <w:szCs w:val="24"/>
            <w:u w:val="single"/>
            <w:lang w:eastAsia="ru-RU"/>
          </w:rPr>
          <w:t>пунктами 48</w:t>
        </w:r>
      </w:hyperlink>
      <w:r w:rsidRPr="00B66419">
        <w:rPr>
          <w:rFonts w:ascii="Times New Roman" w:eastAsia="Times New Roman" w:hAnsi="Times New Roman" w:cs="Times New Roman"/>
          <w:sz w:val="24"/>
          <w:szCs w:val="24"/>
          <w:lang w:eastAsia="ru-RU"/>
        </w:rPr>
        <w:t xml:space="preserve"> - </w:t>
      </w:r>
      <w:hyperlink r:id="rId23" w:anchor="100258" w:history="1">
        <w:r w:rsidRPr="00B66419">
          <w:rPr>
            <w:rFonts w:ascii="Times New Roman" w:eastAsia="Times New Roman" w:hAnsi="Times New Roman" w:cs="Times New Roman"/>
            <w:color w:val="0000FF"/>
            <w:sz w:val="24"/>
            <w:szCs w:val="24"/>
            <w:u w:val="single"/>
            <w:lang w:eastAsia="ru-RU"/>
          </w:rPr>
          <w:t>53</w:t>
        </w:r>
      </w:hyperlink>
      <w:r w:rsidRPr="00B66419">
        <w:rPr>
          <w:rFonts w:ascii="Times New Roman" w:eastAsia="Times New Roman" w:hAnsi="Times New Roman" w:cs="Times New Roman"/>
          <w:sz w:val="24"/>
          <w:szCs w:val="24"/>
          <w:lang w:eastAsia="ru-RU"/>
        </w:rPr>
        <w:t xml:space="preserve"> (согласование заявления участнику внешнеторговой деятельности на получение лицензии на вывоз (экспорт) культурных ценностей) Методических рекомендаций, а также центральным аппаратом Минкультуры России в соответствии с </w:t>
      </w:r>
      <w:hyperlink r:id="rId24" w:anchor="100312" w:history="1">
        <w:r w:rsidRPr="00B66419">
          <w:rPr>
            <w:rFonts w:ascii="Times New Roman" w:eastAsia="Times New Roman" w:hAnsi="Times New Roman" w:cs="Times New Roman"/>
            <w:color w:val="0000FF"/>
            <w:sz w:val="24"/>
            <w:szCs w:val="24"/>
            <w:u w:val="single"/>
            <w:lang w:eastAsia="ru-RU"/>
          </w:rPr>
          <w:t>пунктами 68</w:t>
        </w:r>
      </w:hyperlink>
      <w:r w:rsidRPr="00B66419">
        <w:rPr>
          <w:rFonts w:ascii="Times New Roman" w:eastAsia="Times New Roman" w:hAnsi="Times New Roman" w:cs="Times New Roman"/>
          <w:sz w:val="24"/>
          <w:szCs w:val="24"/>
          <w:lang w:eastAsia="ru-RU"/>
        </w:rPr>
        <w:t xml:space="preserve"> - </w:t>
      </w:r>
      <w:hyperlink r:id="rId25" w:anchor="100341" w:history="1">
        <w:r w:rsidRPr="00B66419">
          <w:rPr>
            <w:rFonts w:ascii="Times New Roman" w:eastAsia="Times New Roman" w:hAnsi="Times New Roman" w:cs="Times New Roman"/>
            <w:color w:val="0000FF"/>
            <w:sz w:val="24"/>
            <w:szCs w:val="24"/>
            <w:u w:val="single"/>
            <w:lang w:eastAsia="ru-RU"/>
          </w:rPr>
          <w:t>72</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2" w:name="100033"/>
      <w:bookmarkEnd w:id="32"/>
      <w:r w:rsidRPr="00B66419">
        <w:rPr>
          <w:rFonts w:ascii="Times New Roman" w:eastAsia="Times New Roman" w:hAnsi="Times New Roman" w:cs="Times New Roman"/>
          <w:sz w:val="24"/>
          <w:szCs w:val="24"/>
          <w:lang w:eastAsia="ru-RU"/>
        </w:rPr>
        <w:t>Номер заключения (разрешительного документа) состоит из трех частей, разделенных знаком "слеш" ("/"):</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3" w:name="100034"/>
      <w:bookmarkEnd w:id="33"/>
      <w:r w:rsidRPr="00B66419">
        <w:rPr>
          <w:rFonts w:ascii="Times New Roman" w:eastAsia="Times New Roman" w:hAnsi="Times New Roman" w:cs="Times New Roman"/>
          <w:sz w:val="24"/>
          <w:szCs w:val="24"/>
          <w:lang w:eastAsia="ru-RU"/>
        </w:rPr>
        <w:t>1) двузначный код Российской Федерации - RU;</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4" w:name="100035"/>
      <w:bookmarkEnd w:id="34"/>
      <w:r w:rsidRPr="00B66419">
        <w:rPr>
          <w:rFonts w:ascii="Times New Roman" w:eastAsia="Times New Roman" w:hAnsi="Times New Roman" w:cs="Times New Roman"/>
          <w:sz w:val="24"/>
          <w:szCs w:val="24"/>
          <w:lang w:eastAsia="ru-RU"/>
        </w:rPr>
        <w:t>2) цифровое значение текущего года;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5" w:name="100036"/>
      <w:bookmarkEnd w:id="35"/>
      <w:r w:rsidRPr="00B66419">
        <w:rPr>
          <w:rFonts w:ascii="Times New Roman" w:eastAsia="Times New Roman" w:hAnsi="Times New Roman" w:cs="Times New Roman"/>
          <w:sz w:val="24"/>
          <w:szCs w:val="24"/>
          <w:lang w:eastAsia="ru-RU"/>
        </w:rPr>
        <w:t>3) порядковый номер, состоящий из двух частей, разделенных дефисом: номера, закрепленного за территориальным органом Минкультуры России, и номера по порядку.</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6" w:name="100037"/>
      <w:bookmarkEnd w:id="36"/>
      <w:r w:rsidRPr="00B66419">
        <w:rPr>
          <w:rFonts w:ascii="Times New Roman" w:eastAsia="Times New Roman" w:hAnsi="Times New Roman" w:cs="Times New Roman"/>
          <w:sz w:val="24"/>
          <w:szCs w:val="24"/>
          <w:lang w:eastAsia="ru-RU"/>
        </w:rPr>
        <w:t>С начала года номер по порядку начинается с N 1.</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7" w:name="100038"/>
      <w:bookmarkEnd w:id="37"/>
      <w:r w:rsidRPr="00B66419">
        <w:rPr>
          <w:rFonts w:ascii="Times New Roman" w:eastAsia="Times New Roman" w:hAnsi="Times New Roman" w:cs="Times New Roman"/>
          <w:sz w:val="24"/>
          <w:szCs w:val="24"/>
          <w:lang w:eastAsia="ru-RU"/>
        </w:rPr>
        <w:lastRenderedPageBreak/>
        <w:t xml:space="preserve">6. Справка оформляется территориальными органами Минкультуры России в порядке, определенном </w:t>
      </w:r>
      <w:hyperlink r:id="rId26" w:anchor="100260" w:history="1">
        <w:r w:rsidRPr="00B66419">
          <w:rPr>
            <w:rFonts w:ascii="Times New Roman" w:eastAsia="Times New Roman" w:hAnsi="Times New Roman" w:cs="Times New Roman"/>
            <w:color w:val="0000FF"/>
            <w:sz w:val="24"/>
            <w:szCs w:val="24"/>
            <w:u w:val="single"/>
            <w:lang w:eastAsia="ru-RU"/>
          </w:rPr>
          <w:t>пунктами 54</w:t>
        </w:r>
      </w:hyperlink>
      <w:r w:rsidRPr="00B66419">
        <w:rPr>
          <w:rFonts w:ascii="Times New Roman" w:eastAsia="Times New Roman" w:hAnsi="Times New Roman" w:cs="Times New Roman"/>
          <w:sz w:val="24"/>
          <w:szCs w:val="24"/>
          <w:lang w:eastAsia="ru-RU"/>
        </w:rPr>
        <w:t xml:space="preserve"> - </w:t>
      </w:r>
      <w:hyperlink r:id="rId27" w:anchor="100264" w:history="1">
        <w:r w:rsidRPr="00B66419">
          <w:rPr>
            <w:rFonts w:ascii="Times New Roman" w:eastAsia="Times New Roman" w:hAnsi="Times New Roman" w:cs="Times New Roman"/>
            <w:color w:val="0000FF"/>
            <w:sz w:val="24"/>
            <w:szCs w:val="24"/>
            <w:u w:val="single"/>
            <w:lang w:eastAsia="ru-RU"/>
          </w:rPr>
          <w:t>57</w:t>
        </w:r>
      </w:hyperlink>
      <w:r w:rsidRPr="00B66419">
        <w:rPr>
          <w:rFonts w:ascii="Times New Roman" w:eastAsia="Times New Roman" w:hAnsi="Times New Roman" w:cs="Times New Roman"/>
          <w:sz w:val="24"/>
          <w:szCs w:val="24"/>
          <w:lang w:eastAsia="ru-RU"/>
        </w:rPr>
        <w:t xml:space="preserve"> и </w:t>
      </w:r>
      <w:hyperlink r:id="rId28" w:anchor="100286" w:history="1">
        <w:r w:rsidRPr="00B66419">
          <w:rPr>
            <w:rFonts w:ascii="Times New Roman" w:eastAsia="Times New Roman" w:hAnsi="Times New Roman" w:cs="Times New Roman"/>
            <w:color w:val="0000FF"/>
            <w:sz w:val="24"/>
            <w:szCs w:val="24"/>
            <w:u w:val="single"/>
            <w:lang w:eastAsia="ru-RU"/>
          </w:rPr>
          <w:t>61</w:t>
        </w:r>
      </w:hyperlink>
      <w:r w:rsidRPr="00B66419">
        <w:rPr>
          <w:rFonts w:ascii="Times New Roman" w:eastAsia="Times New Roman" w:hAnsi="Times New Roman" w:cs="Times New Roman"/>
          <w:sz w:val="24"/>
          <w:szCs w:val="24"/>
          <w:lang w:eastAsia="ru-RU"/>
        </w:rPr>
        <w:t xml:space="preserve"> - </w:t>
      </w:r>
      <w:hyperlink r:id="rId29" w:anchor="100299" w:history="1">
        <w:r w:rsidRPr="00B66419">
          <w:rPr>
            <w:rFonts w:ascii="Times New Roman" w:eastAsia="Times New Roman" w:hAnsi="Times New Roman" w:cs="Times New Roman"/>
            <w:color w:val="0000FF"/>
            <w:sz w:val="24"/>
            <w:szCs w:val="24"/>
            <w:u w:val="single"/>
            <w:lang w:eastAsia="ru-RU"/>
          </w:rPr>
          <w:t>63</w:t>
        </w:r>
      </w:hyperlink>
      <w:r w:rsidRPr="00B66419">
        <w:rPr>
          <w:rFonts w:ascii="Times New Roman" w:eastAsia="Times New Roman" w:hAnsi="Times New Roman" w:cs="Times New Roman"/>
          <w:sz w:val="24"/>
          <w:szCs w:val="24"/>
          <w:lang w:eastAsia="ru-RU"/>
        </w:rPr>
        <w:t xml:space="preserve"> Методических рекомендаций, а также экспертами по культурным ценностям, специально уполномоченными Минкультуры России на выдачу справок (далее - специально уполномоченные эксперты), в порядке, определенном </w:t>
      </w:r>
      <w:hyperlink r:id="rId30" w:anchor="100260" w:history="1">
        <w:r w:rsidRPr="00B66419">
          <w:rPr>
            <w:rFonts w:ascii="Times New Roman" w:eastAsia="Times New Roman" w:hAnsi="Times New Roman" w:cs="Times New Roman"/>
            <w:color w:val="0000FF"/>
            <w:sz w:val="24"/>
            <w:szCs w:val="24"/>
            <w:u w:val="single"/>
            <w:lang w:eastAsia="ru-RU"/>
          </w:rPr>
          <w:t>пунктами 54</w:t>
        </w:r>
      </w:hyperlink>
      <w:r w:rsidRPr="00B66419">
        <w:rPr>
          <w:rFonts w:ascii="Times New Roman" w:eastAsia="Times New Roman" w:hAnsi="Times New Roman" w:cs="Times New Roman"/>
          <w:sz w:val="24"/>
          <w:szCs w:val="24"/>
          <w:lang w:eastAsia="ru-RU"/>
        </w:rPr>
        <w:t xml:space="preserve"> - </w:t>
      </w:r>
      <w:hyperlink r:id="rId31" w:anchor="100282" w:history="1">
        <w:r w:rsidRPr="00B66419">
          <w:rPr>
            <w:rFonts w:ascii="Times New Roman" w:eastAsia="Times New Roman" w:hAnsi="Times New Roman" w:cs="Times New Roman"/>
            <w:color w:val="0000FF"/>
            <w:sz w:val="24"/>
            <w:szCs w:val="24"/>
            <w:u w:val="single"/>
            <w:lang w:eastAsia="ru-RU"/>
          </w:rPr>
          <w:t>60</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8" w:name="100039"/>
      <w:bookmarkEnd w:id="38"/>
      <w:r w:rsidRPr="00B66419">
        <w:rPr>
          <w:rFonts w:ascii="Times New Roman" w:eastAsia="Times New Roman" w:hAnsi="Times New Roman" w:cs="Times New Roman"/>
          <w:sz w:val="24"/>
          <w:szCs w:val="24"/>
          <w:lang w:eastAsia="ru-RU"/>
        </w:rPr>
        <w:t>Право выдавать справки предоставляется Минкультуры России по рекомендациям территориальных управлений Минкультуры России следующим экспертам по культурным ценностям: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9" w:name="100040"/>
      <w:bookmarkEnd w:id="39"/>
      <w:r w:rsidRPr="00B66419">
        <w:rPr>
          <w:rFonts w:ascii="Times New Roman" w:eastAsia="Times New Roman" w:hAnsi="Times New Roman" w:cs="Times New Roman"/>
          <w:sz w:val="24"/>
          <w:szCs w:val="24"/>
          <w:lang w:eastAsia="ru-RU"/>
        </w:rPr>
        <w:t>- являющимся гражданами Российской Федерации, имеющим регистрацию и постоянное место жительство в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0" w:name="100041"/>
      <w:bookmarkEnd w:id="40"/>
      <w:r w:rsidRPr="00B66419">
        <w:rPr>
          <w:rFonts w:ascii="Times New Roman" w:eastAsia="Times New Roman" w:hAnsi="Times New Roman" w:cs="Times New Roman"/>
          <w:sz w:val="24"/>
          <w:szCs w:val="24"/>
          <w:lang w:eastAsia="ru-RU"/>
        </w:rPr>
        <w:t>- имеющим стаж работы экспертом по культурным ценностям не менее 5 лет;</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1" w:name="100042"/>
      <w:bookmarkEnd w:id="41"/>
      <w:r w:rsidRPr="00B66419">
        <w:rPr>
          <w:rFonts w:ascii="Times New Roman" w:eastAsia="Times New Roman" w:hAnsi="Times New Roman" w:cs="Times New Roman"/>
          <w:sz w:val="24"/>
          <w:szCs w:val="24"/>
          <w:lang w:eastAsia="ru-RU"/>
        </w:rPr>
        <w:t>- не имеющим не снятой или не погашенной судимости;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2" w:name="100043"/>
      <w:bookmarkEnd w:id="42"/>
      <w:r w:rsidRPr="00B66419">
        <w:rPr>
          <w:rFonts w:ascii="Times New Roman" w:eastAsia="Times New Roman" w:hAnsi="Times New Roman" w:cs="Times New Roman"/>
          <w:sz w:val="24"/>
          <w:szCs w:val="24"/>
          <w:lang w:eastAsia="ru-RU"/>
        </w:rPr>
        <w:t>- обладающим необходимыми знаниями Международного права и законодательства Российской Федерации в области вывоза и ввоза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3" w:name="100044"/>
      <w:bookmarkEnd w:id="43"/>
      <w:r w:rsidRPr="00B66419">
        <w:rPr>
          <w:rFonts w:ascii="Times New Roman" w:eastAsia="Times New Roman" w:hAnsi="Times New Roman" w:cs="Times New Roman"/>
          <w:sz w:val="24"/>
          <w:szCs w:val="24"/>
          <w:lang w:eastAsia="ru-RU"/>
        </w:rPr>
        <w:t>Запрещены проведение экспертизы заявленных к вывозу предметов и выдача справок специально уполномоченным экспертом следующим лицам: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4" w:name="100045"/>
      <w:bookmarkEnd w:id="44"/>
      <w:r w:rsidRPr="00B66419">
        <w:rPr>
          <w:rFonts w:ascii="Times New Roman" w:eastAsia="Times New Roman" w:hAnsi="Times New Roman" w:cs="Times New Roman"/>
          <w:sz w:val="24"/>
          <w:szCs w:val="24"/>
          <w:lang w:eastAsia="ru-RU"/>
        </w:rPr>
        <w:t>- физическим лицам, состоящим в родственных связях со специально уполномоченным экспертом;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5" w:name="100046"/>
      <w:bookmarkEnd w:id="45"/>
      <w:r w:rsidRPr="00B66419">
        <w:rPr>
          <w:rFonts w:ascii="Times New Roman" w:eastAsia="Times New Roman" w:hAnsi="Times New Roman" w:cs="Times New Roman"/>
          <w:sz w:val="24"/>
          <w:szCs w:val="24"/>
          <w:lang w:eastAsia="ru-RU"/>
        </w:rPr>
        <w:t>- юридическому лицу, индивидуальному предпринимателю, в трудовых отношениях с которыми состоит специально уполномоченный эксперт;</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6" w:name="100047"/>
      <w:bookmarkEnd w:id="46"/>
      <w:r w:rsidRPr="00B66419">
        <w:rPr>
          <w:rFonts w:ascii="Times New Roman" w:eastAsia="Times New Roman" w:hAnsi="Times New Roman" w:cs="Times New Roman"/>
          <w:sz w:val="24"/>
          <w:szCs w:val="24"/>
          <w:lang w:eastAsia="ru-RU"/>
        </w:rPr>
        <w:t>Специально уполномоченный эксперт не вправе осуществлять экспертизу и выдачу справок в отношении предметов, вывозимых непосредственно самим экспертом, а также в случае наличия фактора личной заинтересованности эксперта в связи с его местом работы или во взаимоотношениях с физическим или юридическим лицом, представившим предметы для проведения экспертизы (являющимся заказчиком экспертизы).</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7" w:name="100048"/>
      <w:bookmarkEnd w:id="47"/>
      <w:r w:rsidRPr="00B66419">
        <w:rPr>
          <w:rFonts w:ascii="Times New Roman" w:eastAsia="Times New Roman" w:hAnsi="Times New Roman" w:cs="Times New Roman"/>
          <w:sz w:val="24"/>
          <w:szCs w:val="24"/>
          <w:lang w:eastAsia="ru-RU"/>
        </w:rPr>
        <w:t>7. Территориальные органы Минкультуры России размещают на информационных стендах следующую информацию о порядке оформления заключений (разрешительных документов) на вывоз культурных ценностей и справок:</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8" w:name="100049"/>
      <w:bookmarkEnd w:id="48"/>
      <w:r w:rsidRPr="00B66419">
        <w:rPr>
          <w:rFonts w:ascii="Times New Roman" w:eastAsia="Times New Roman" w:hAnsi="Times New Roman" w:cs="Times New Roman"/>
          <w:sz w:val="24"/>
          <w:szCs w:val="24"/>
          <w:lang w:eastAsia="ru-RU"/>
        </w:rPr>
        <w:t>- режим личного приема;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9" w:name="100050"/>
      <w:bookmarkEnd w:id="49"/>
      <w:r w:rsidRPr="00B66419">
        <w:rPr>
          <w:rFonts w:ascii="Times New Roman" w:eastAsia="Times New Roman" w:hAnsi="Times New Roman" w:cs="Times New Roman"/>
          <w:sz w:val="24"/>
          <w:szCs w:val="24"/>
          <w:lang w:eastAsia="ru-RU"/>
        </w:rPr>
        <w:t>- формы документов;</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051"/>
      <w:bookmarkEnd w:id="50"/>
      <w:r w:rsidRPr="00B66419">
        <w:rPr>
          <w:rFonts w:ascii="Times New Roman" w:eastAsia="Times New Roman" w:hAnsi="Times New Roman" w:cs="Times New Roman"/>
          <w:sz w:val="24"/>
          <w:szCs w:val="24"/>
          <w:lang w:eastAsia="ru-RU"/>
        </w:rPr>
        <w:t>- адреса ближайших банковских учреждений, в которых можно произвести уплату государственной пошлины;</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1" w:name="100052"/>
      <w:bookmarkEnd w:id="51"/>
      <w:r w:rsidRPr="00B66419">
        <w:rPr>
          <w:rFonts w:ascii="Times New Roman" w:eastAsia="Times New Roman" w:hAnsi="Times New Roman" w:cs="Times New Roman"/>
          <w:sz w:val="24"/>
          <w:szCs w:val="24"/>
          <w:lang w:eastAsia="ru-RU"/>
        </w:rPr>
        <w:t>- реквизиты для оплаты государственной пошлины за право вывоза, временного вывоза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2" w:name="100053"/>
      <w:bookmarkEnd w:id="52"/>
      <w:r w:rsidRPr="00B66419">
        <w:rPr>
          <w:rFonts w:ascii="Times New Roman" w:eastAsia="Times New Roman" w:hAnsi="Times New Roman" w:cs="Times New Roman"/>
          <w:sz w:val="24"/>
          <w:szCs w:val="24"/>
          <w:lang w:eastAsia="ru-RU"/>
        </w:rPr>
        <w:t xml:space="preserve">- контактные данные (адрес электронной почты и номер телефона) экспертов по культурным ценностям, в том числе специально уполномоченных экспертов, </w:t>
      </w:r>
      <w:r w:rsidRPr="00B66419">
        <w:rPr>
          <w:rFonts w:ascii="Times New Roman" w:eastAsia="Times New Roman" w:hAnsi="Times New Roman" w:cs="Times New Roman"/>
          <w:sz w:val="24"/>
          <w:szCs w:val="24"/>
          <w:lang w:eastAsia="ru-RU"/>
        </w:rPr>
        <w:lastRenderedPageBreak/>
        <w:t>осуществляющих свою деятельность на территории субъектов Российской Федерации, входящих в сферу обслуживания территориального органа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054"/>
      <w:bookmarkEnd w:id="53"/>
      <w:r w:rsidRPr="00B66419">
        <w:rPr>
          <w:rFonts w:ascii="Times New Roman" w:eastAsia="Times New Roman" w:hAnsi="Times New Roman" w:cs="Times New Roman"/>
          <w:sz w:val="24"/>
          <w:szCs w:val="24"/>
          <w:lang w:eastAsia="ru-RU"/>
        </w:rPr>
        <w:t>Время и порядок личного приема физических и юридических лиц устанавливается территориальным органом Минкультуры самостоятельно с учетом законодательства Российской Федерации об обращениях граждан.</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055"/>
      <w:bookmarkEnd w:id="54"/>
      <w:r w:rsidRPr="00B66419">
        <w:rPr>
          <w:rFonts w:ascii="Times New Roman" w:eastAsia="Times New Roman" w:hAnsi="Times New Roman" w:cs="Times New Roman"/>
          <w:sz w:val="24"/>
          <w:szCs w:val="24"/>
          <w:lang w:eastAsia="ru-RU"/>
        </w:rPr>
        <w:t>8. Заявленные к вывозу, временному вывозу, а также возвращенные после временного вывоза культурные ценности подлежат экспертизе, осуществляемой экспертами по культурным ценностям.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5" w:name="100056"/>
      <w:bookmarkEnd w:id="55"/>
      <w:r w:rsidRPr="00B66419">
        <w:rPr>
          <w:rFonts w:ascii="Times New Roman" w:eastAsia="Times New Roman" w:hAnsi="Times New Roman" w:cs="Times New Roman"/>
          <w:sz w:val="24"/>
          <w:szCs w:val="24"/>
          <w:lang w:eastAsia="ru-RU"/>
        </w:rPr>
        <w:t>Экспертиза осуществляется экспертом по культурным ценностям на платной (договорной) основе.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6" w:name="100057"/>
      <w:bookmarkEnd w:id="56"/>
      <w:r w:rsidRPr="00B66419">
        <w:rPr>
          <w:rFonts w:ascii="Times New Roman" w:eastAsia="Times New Roman" w:hAnsi="Times New Roman" w:cs="Times New Roman"/>
          <w:sz w:val="24"/>
          <w:szCs w:val="24"/>
          <w:lang w:eastAsia="ru-RU"/>
        </w:rPr>
        <w:t>Размер платы за экспертизу культурных ценностей определяется экспертом по культурным ценностям с учетом прямых затрат на проведение экспертизы, косвенных (накладных) расходов на обеспечение указанной деятельности, а также налогов и сборов, исчисляемых и уплачиваемых в порядке и размерах, установленных действующим законодательством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7" w:name="100058"/>
      <w:bookmarkEnd w:id="57"/>
      <w:r w:rsidRPr="00B66419">
        <w:rPr>
          <w:rFonts w:ascii="Times New Roman" w:eastAsia="Times New Roman" w:hAnsi="Times New Roman" w:cs="Times New Roman"/>
          <w:sz w:val="24"/>
          <w:szCs w:val="24"/>
          <w:lang w:eastAsia="ru-RU"/>
        </w:rPr>
        <w:t>9. К вывозу без обязательства обратного ввоза не подлежат следующие культурные ценности: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8" w:name="100059"/>
      <w:bookmarkEnd w:id="58"/>
      <w:r w:rsidRPr="00B66419">
        <w:rPr>
          <w:rFonts w:ascii="Times New Roman" w:eastAsia="Times New Roman" w:hAnsi="Times New Roman" w:cs="Times New Roman"/>
          <w:sz w:val="24"/>
          <w:szCs w:val="24"/>
          <w:lang w:eastAsia="ru-RU"/>
        </w:rPr>
        <w:t>- отнесенные к культурным ценностям, имеющим особое историческое, художественное, научное или иное культурное значение по результатам экспертизы, независимо от времени их создания;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9" w:name="100060"/>
      <w:bookmarkEnd w:id="59"/>
      <w:r w:rsidRPr="00B66419">
        <w:rPr>
          <w:rFonts w:ascii="Times New Roman" w:eastAsia="Times New Roman" w:hAnsi="Times New Roman" w:cs="Times New Roman"/>
          <w:sz w:val="24"/>
          <w:szCs w:val="24"/>
          <w:lang w:eastAsia="ru-RU"/>
        </w:rPr>
        <w:t>- постоянно хранящиеся в государственных и муниципальных музеях, архивах, библиотеках, иных государственных и муниципальных учреждениях Российской Федерации, осуществляющих постоянное хранение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60" w:name="100061"/>
      <w:bookmarkEnd w:id="60"/>
      <w:r w:rsidRPr="00B66419">
        <w:rPr>
          <w:rFonts w:ascii="Times New Roman" w:eastAsia="Times New Roman" w:hAnsi="Times New Roman" w:cs="Times New Roman"/>
          <w:sz w:val="24"/>
          <w:szCs w:val="24"/>
          <w:lang w:eastAsia="ru-RU"/>
        </w:rPr>
        <w:t>- включенные в состав Архивного фонда Российской Федерации, Музейного фонда Российской Федерации, а также в Национальный библиотечный фонд, в том числе находящиеся в частной собственности;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61" w:name="100062"/>
      <w:bookmarkEnd w:id="61"/>
      <w:r w:rsidRPr="00B66419">
        <w:rPr>
          <w:rFonts w:ascii="Times New Roman" w:eastAsia="Times New Roman" w:hAnsi="Times New Roman" w:cs="Times New Roman"/>
          <w:sz w:val="24"/>
          <w:szCs w:val="24"/>
          <w:lang w:eastAsia="ru-RU"/>
        </w:rPr>
        <w:t xml:space="preserve">- археологические предметы в соответствии со </w:t>
      </w:r>
      <w:hyperlink r:id="rId32" w:anchor="000231" w:history="1">
        <w:r w:rsidRPr="00B66419">
          <w:rPr>
            <w:rFonts w:ascii="Times New Roman" w:eastAsia="Times New Roman" w:hAnsi="Times New Roman" w:cs="Times New Roman"/>
            <w:color w:val="0000FF"/>
            <w:sz w:val="24"/>
            <w:szCs w:val="24"/>
            <w:u w:val="single"/>
            <w:lang w:eastAsia="ru-RU"/>
          </w:rPr>
          <w:t>статьей 3</w:t>
        </w:r>
      </w:hyperlink>
      <w:r w:rsidRPr="00B66419">
        <w:rPr>
          <w:rFonts w:ascii="Times New Roman" w:eastAsia="Times New Roman" w:hAnsi="Times New Roman" w:cs="Times New Roman"/>
          <w:sz w:val="24"/>
          <w:szCs w:val="24"/>
          <w:lang w:eastAsia="ru-RU"/>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62" w:name="100063"/>
      <w:bookmarkEnd w:id="62"/>
      <w:r w:rsidRPr="00B66419">
        <w:rPr>
          <w:rFonts w:ascii="Times New Roman" w:eastAsia="Times New Roman" w:hAnsi="Times New Roman" w:cs="Times New Roman"/>
          <w:sz w:val="24"/>
          <w:szCs w:val="24"/>
          <w:lang w:eastAsia="ru-RU"/>
        </w:rPr>
        <w:t xml:space="preserve">При принятии решения о возможности вывоза культурных ценностей следует учитывать, что в соответствии с </w:t>
      </w:r>
      <w:hyperlink r:id="rId33" w:anchor="100061" w:history="1">
        <w:r w:rsidRPr="00B66419">
          <w:rPr>
            <w:rFonts w:ascii="Times New Roman" w:eastAsia="Times New Roman" w:hAnsi="Times New Roman" w:cs="Times New Roman"/>
            <w:color w:val="0000FF"/>
            <w:sz w:val="24"/>
            <w:szCs w:val="24"/>
            <w:u w:val="single"/>
            <w:lang w:eastAsia="ru-RU"/>
          </w:rPr>
          <w:t>Законом</w:t>
        </w:r>
      </w:hyperlink>
      <w:r w:rsidRPr="00B66419">
        <w:rPr>
          <w:rFonts w:ascii="Times New Roman" w:eastAsia="Times New Roman" w:hAnsi="Times New Roman" w:cs="Times New Roman"/>
          <w:sz w:val="24"/>
          <w:szCs w:val="24"/>
          <w:lang w:eastAsia="ru-RU"/>
        </w:rPr>
        <w:t xml:space="preserve"> Российской Федерации от 15.04.1993 N 4804 "О вывозе и ввозе культурных ценностей" не подлежат вывозу без обязательства их обратного ввоза культурные ценности, созданные более 100 лет назад. Однако решением Коллегии Евразийской экономической комиссии от 21.04.2015 N 30 "О мерах нетарифного регулирования", действие которого преобладает над законодательными актами Российской Федерации, ограничение вывоза по дате создания культурных ценностей (более 100 лет назад) не предусмотрено.</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63" w:name="100064"/>
      <w:bookmarkEnd w:id="63"/>
      <w:r w:rsidRPr="00B66419">
        <w:rPr>
          <w:rFonts w:ascii="Times New Roman" w:eastAsia="Times New Roman" w:hAnsi="Times New Roman" w:cs="Times New Roman"/>
          <w:sz w:val="24"/>
          <w:szCs w:val="24"/>
          <w:lang w:eastAsia="ru-RU"/>
        </w:rPr>
        <w:t xml:space="preserve">10. Территориальные органы Минкультуры России еженедельно (по понедельникам) обязаны направлять в электронном виде в центральный аппарат Минкультуры России (Департамент культурного наследия, export@mkrf.ru) отчет о выданных заключениях (разрешительных документах) на вывоз, временный вывоз культурных ценностей (форма </w:t>
      </w:r>
      <w:r w:rsidRPr="00B66419">
        <w:rPr>
          <w:rFonts w:ascii="Times New Roman" w:eastAsia="Times New Roman" w:hAnsi="Times New Roman" w:cs="Times New Roman"/>
          <w:sz w:val="24"/>
          <w:szCs w:val="24"/>
          <w:lang w:eastAsia="ru-RU"/>
        </w:rPr>
        <w:lastRenderedPageBreak/>
        <w:t xml:space="preserve">отчета - </w:t>
      </w:r>
      <w:hyperlink r:id="rId34" w:anchor="100445" w:history="1">
        <w:r w:rsidRPr="00B66419">
          <w:rPr>
            <w:rFonts w:ascii="Times New Roman" w:eastAsia="Times New Roman" w:hAnsi="Times New Roman" w:cs="Times New Roman"/>
            <w:color w:val="0000FF"/>
            <w:sz w:val="24"/>
            <w:szCs w:val="24"/>
            <w:u w:val="single"/>
            <w:lang w:eastAsia="ru-RU"/>
          </w:rPr>
          <w:t>Приложение N 9</w:t>
        </w:r>
      </w:hyperlink>
      <w:r w:rsidRPr="00B66419">
        <w:rPr>
          <w:rFonts w:ascii="Times New Roman" w:eastAsia="Times New Roman" w:hAnsi="Times New Roman" w:cs="Times New Roman"/>
          <w:sz w:val="24"/>
          <w:szCs w:val="24"/>
          <w:lang w:eastAsia="ru-RU"/>
        </w:rPr>
        <w:t>), а также информацию о выданных уведомлениях об отказе в предоставлении права вывоза (временного вывоза) культурных ценностей (номер и дата уведомления, фамилия, имя, отчество физического лица или наименование юридического лица, которым было оформлено уведомление).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64" w:name="100065"/>
      <w:bookmarkEnd w:id="64"/>
      <w:r w:rsidRPr="00B66419">
        <w:rPr>
          <w:rFonts w:ascii="Times New Roman" w:eastAsia="Times New Roman" w:hAnsi="Times New Roman" w:cs="Times New Roman"/>
          <w:sz w:val="24"/>
          <w:szCs w:val="24"/>
          <w:lang w:eastAsia="ru-RU"/>
        </w:rPr>
        <w:t>11. Настоящие Методические рекомендации распространяются также на вывоз и временный вывоз культурных ценностей из Российской Федерации в государства - члены Евразийского экономического союза.</w:t>
      </w:r>
    </w:p>
    <w:p w:rsidR="00B66419" w:rsidRPr="00985A0E" w:rsidRDefault="00B66419" w:rsidP="00985A0E">
      <w:pPr>
        <w:spacing w:after="0" w:line="240" w:lineRule="auto"/>
        <w:jc w:val="center"/>
        <w:rPr>
          <w:rFonts w:ascii="Times New Roman" w:eastAsia="Times New Roman" w:hAnsi="Times New Roman" w:cs="Times New Roman"/>
          <w:b/>
          <w:sz w:val="24"/>
          <w:szCs w:val="24"/>
          <w:highlight w:val="yellow"/>
          <w:lang w:eastAsia="ru-RU"/>
        </w:rPr>
      </w:pPr>
      <w:bookmarkStart w:id="65" w:name="100066"/>
      <w:bookmarkEnd w:id="65"/>
      <w:r w:rsidRPr="00985A0E">
        <w:rPr>
          <w:rFonts w:ascii="Times New Roman" w:eastAsia="Times New Roman" w:hAnsi="Times New Roman" w:cs="Times New Roman"/>
          <w:b/>
          <w:sz w:val="24"/>
          <w:szCs w:val="24"/>
          <w:highlight w:val="yellow"/>
          <w:lang w:eastAsia="ru-RU"/>
        </w:rPr>
        <w:t>Оформление заключения (разрешительного документа) на вывоз</w:t>
      </w:r>
    </w:p>
    <w:p w:rsidR="00B66419" w:rsidRPr="00985A0E" w:rsidRDefault="00B66419" w:rsidP="00985A0E">
      <w:pPr>
        <w:spacing w:after="0" w:line="240" w:lineRule="auto"/>
        <w:jc w:val="center"/>
        <w:rPr>
          <w:rFonts w:ascii="Times New Roman" w:eastAsia="Times New Roman" w:hAnsi="Times New Roman" w:cs="Times New Roman"/>
          <w:b/>
          <w:sz w:val="24"/>
          <w:szCs w:val="24"/>
          <w:highlight w:val="yellow"/>
          <w:lang w:eastAsia="ru-RU"/>
        </w:rPr>
      </w:pPr>
      <w:r w:rsidRPr="00985A0E">
        <w:rPr>
          <w:rFonts w:ascii="Times New Roman" w:eastAsia="Times New Roman" w:hAnsi="Times New Roman" w:cs="Times New Roman"/>
          <w:b/>
          <w:sz w:val="24"/>
          <w:szCs w:val="24"/>
          <w:highlight w:val="yellow"/>
          <w:lang w:eastAsia="ru-RU"/>
        </w:rPr>
        <w:t>культурных ценностей физическим лицам</w:t>
      </w:r>
    </w:p>
    <w:p w:rsidR="00B66419" w:rsidRPr="00985A0E"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66" w:name="100067"/>
      <w:bookmarkEnd w:id="66"/>
      <w:r w:rsidRPr="00985A0E">
        <w:rPr>
          <w:rFonts w:ascii="Times New Roman" w:eastAsia="Times New Roman" w:hAnsi="Times New Roman" w:cs="Times New Roman"/>
          <w:sz w:val="24"/>
          <w:szCs w:val="24"/>
          <w:highlight w:val="yellow"/>
          <w:lang w:eastAsia="ru-RU"/>
        </w:rPr>
        <w:t xml:space="preserve">12. Вывоз культурных ценностей физическими лицами осуществляется на основании заключения (разрешительного документа), оформляемого территориальными органами Минкультуры России по форме, указанной в </w:t>
      </w:r>
      <w:hyperlink r:id="rId35" w:anchor="100391" w:history="1">
        <w:r w:rsidRPr="00985A0E">
          <w:rPr>
            <w:rFonts w:ascii="Times New Roman" w:eastAsia="Times New Roman" w:hAnsi="Times New Roman" w:cs="Times New Roman"/>
            <w:color w:val="0000FF"/>
            <w:sz w:val="24"/>
            <w:szCs w:val="24"/>
            <w:highlight w:val="yellow"/>
            <w:u w:val="single"/>
            <w:lang w:eastAsia="ru-RU"/>
          </w:rPr>
          <w:t>Приложении N 2</w:t>
        </w:r>
      </w:hyperlink>
      <w:r w:rsidRPr="00985A0E">
        <w:rPr>
          <w:rFonts w:ascii="Times New Roman" w:eastAsia="Times New Roman" w:hAnsi="Times New Roman" w:cs="Times New Roman"/>
          <w:sz w:val="24"/>
          <w:szCs w:val="24"/>
          <w:highlight w:val="yellow"/>
          <w:lang w:eastAsia="ru-RU"/>
        </w:rPr>
        <w:t xml:space="preserve"> к Методическим рекомендациям.</w:t>
      </w:r>
    </w:p>
    <w:p w:rsidR="00B66419" w:rsidRPr="00985A0E"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67" w:name="100068"/>
      <w:bookmarkEnd w:id="67"/>
      <w:r w:rsidRPr="00985A0E">
        <w:rPr>
          <w:rFonts w:ascii="Times New Roman" w:eastAsia="Times New Roman" w:hAnsi="Times New Roman" w:cs="Times New Roman"/>
          <w:sz w:val="24"/>
          <w:szCs w:val="24"/>
          <w:highlight w:val="yellow"/>
          <w:lang w:eastAsia="ru-RU"/>
        </w:rPr>
        <w:t>13. Для оформления заключения (разрешительного документа) на вывоз культурных ценностей физическим лицом в территориальный орган Минкультуры России предоставляются следующие документы:</w:t>
      </w:r>
    </w:p>
    <w:p w:rsidR="00B66419" w:rsidRPr="00985A0E"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68" w:name="100069"/>
      <w:bookmarkEnd w:id="68"/>
      <w:r w:rsidRPr="00985A0E">
        <w:rPr>
          <w:rFonts w:ascii="Times New Roman" w:eastAsia="Times New Roman" w:hAnsi="Times New Roman" w:cs="Times New Roman"/>
          <w:sz w:val="24"/>
          <w:szCs w:val="24"/>
          <w:highlight w:val="yellow"/>
          <w:lang w:eastAsia="ru-RU"/>
        </w:rPr>
        <w:t xml:space="preserve">- заявление о предоставлении права вывоза культурных ценностей </w:t>
      </w:r>
      <w:hyperlink r:id="rId36" w:anchor="100405" w:history="1">
        <w:r w:rsidRPr="00985A0E">
          <w:rPr>
            <w:rFonts w:ascii="Times New Roman" w:eastAsia="Times New Roman" w:hAnsi="Times New Roman" w:cs="Times New Roman"/>
            <w:color w:val="0000FF"/>
            <w:sz w:val="24"/>
            <w:szCs w:val="24"/>
            <w:highlight w:val="yellow"/>
            <w:u w:val="single"/>
            <w:lang w:eastAsia="ru-RU"/>
          </w:rPr>
          <w:t>(Приложение N 3)</w:t>
        </w:r>
      </w:hyperlink>
      <w:r w:rsidRPr="00985A0E">
        <w:rPr>
          <w:rFonts w:ascii="Times New Roman" w:eastAsia="Times New Roman" w:hAnsi="Times New Roman" w:cs="Times New Roman"/>
          <w:sz w:val="24"/>
          <w:szCs w:val="24"/>
          <w:highlight w:val="yellow"/>
          <w:lang w:eastAsia="ru-RU"/>
        </w:rPr>
        <w:t>;</w:t>
      </w:r>
    </w:p>
    <w:p w:rsidR="00B66419" w:rsidRPr="00985A0E"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69" w:name="100070"/>
      <w:bookmarkEnd w:id="69"/>
      <w:r w:rsidRPr="00985A0E">
        <w:rPr>
          <w:rFonts w:ascii="Times New Roman" w:eastAsia="Times New Roman" w:hAnsi="Times New Roman" w:cs="Times New Roman"/>
          <w:sz w:val="24"/>
          <w:szCs w:val="24"/>
          <w:highlight w:val="yellow"/>
          <w:lang w:eastAsia="ru-RU"/>
        </w:rPr>
        <w:t xml:space="preserve">- экспертное заключение эксперта по культурным ценностям, оформленное в порядке, указанном в </w:t>
      </w:r>
      <w:hyperlink r:id="rId37" w:anchor="100109" w:history="1">
        <w:r w:rsidRPr="00985A0E">
          <w:rPr>
            <w:rFonts w:ascii="Times New Roman" w:eastAsia="Times New Roman" w:hAnsi="Times New Roman" w:cs="Times New Roman"/>
            <w:color w:val="0000FF"/>
            <w:sz w:val="24"/>
            <w:szCs w:val="24"/>
            <w:highlight w:val="yellow"/>
            <w:u w:val="single"/>
            <w:lang w:eastAsia="ru-RU"/>
          </w:rPr>
          <w:t>пункте 16</w:t>
        </w:r>
      </w:hyperlink>
      <w:r w:rsidRPr="00985A0E">
        <w:rPr>
          <w:rFonts w:ascii="Times New Roman" w:eastAsia="Times New Roman" w:hAnsi="Times New Roman" w:cs="Times New Roman"/>
          <w:sz w:val="24"/>
          <w:szCs w:val="24"/>
          <w:highlight w:val="yellow"/>
          <w:lang w:eastAsia="ru-RU"/>
        </w:rPr>
        <w:t xml:space="preserve"> Методических рекомендаций;</w:t>
      </w:r>
    </w:p>
    <w:p w:rsidR="00B66419" w:rsidRPr="00985A0E"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70" w:name="100071"/>
      <w:bookmarkEnd w:id="70"/>
      <w:r w:rsidRPr="00985A0E">
        <w:rPr>
          <w:rFonts w:ascii="Times New Roman" w:eastAsia="Times New Roman" w:hAnsi="Times New Roman" w:cs="Times New Roman"/>
          <w:sz w:val="24"/>
          <w:szCs w:val="24"/>
          <w:highlight w:val="yellow"/>
          <w:lang w:eastAsia="ru-RU"/>
        </w:rPr>
        <w:t>- копия документа, удостоверяющего личность физического лица (для граждан Российской Федерации - копия паспорта, для иностранных граждан - копия паспорта и визы (при наличии), для сотрудников дипломатического корпуса - дипломатическая карточка);</w:t>
      </w:r>
    </w:p>
    <w:p w:rsidR="00B66419" w:rsidRPr="00985A0E"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71" w:name="100072"/>
      <w:bookmarkEnd w:id="71"/>
      <w:r w:rsidRPr="00985A0E">
        <w:rPr>
          <w:rFonts w:ascii="Times New Roman" w:eastAsia="Times New Roman" w:hAnsi="Times New Roman" w:cs="Times New Roman"/>
          <w:sz w:val="24"/>
          <w:szCs w:val="24"/>
          <w:highlight w:val="yellow"/>
          <w:lang w:eastAsia="ru-RU"/>
        </w:rPr>
        <w:t>- список культурных ценностей (далее - список) с их описанием в двух экземплярах;</w:t>
      </w:r>
    </w:p>
    <w:p w:rsidR="00B66419" w:rsidRPr="00985A0E"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72" w:name="100073"/>
      <w:bookmarkEnd w:id="72"/>
      <w:r w:rsidRPr="00985A0E">
        <w:rPr>
          <w:rFonts w:ascii="Times New Roman" w:eastAsia="Times New Roman" w:hAnsi="Times New Roman" w:cs="Times New Roman"/>
          <w:sz w:val="24"/>
          <w:szCs w:val="24"/>
          <w:highlight w:val="yellow"/>
          <w:lang w:eastAsia="ru-RU"/>
        </w:rPr>
        <w:t>- цветные фотографии каждой культурной ценности в двух экземплярах размером не менее 10 x 15 см;</w:t>
      </w:r>
    </w:p>
    <w:p w:rsidR="00B66419" w:rsidRPr="00985A0E"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73" w:name="100074"/>
      <w:bookmarkEnd w:id="73"/>
      <w:r w:rsidRPr="00985A0E">
        <w:rPr>
          <w:rFonts w:ascii="Times New Roman" w:eastAsia="Times New Roman" w:hAnsi="Times New Roman" w:cs="Times New Roman"/>
          <w:sz w:val="24"/>
          <w:szCs w:val="24"/>
          <w:highlight w:val="yellow"/>
          <w:lang w:eastAsia="ru-RU"/>
        </w:rPr>
        <w:t>- копия таможенной декларации, подтверждающей ввоз культурных ценностей с предъявлением оригинала с последующим возвратом оригинала заявителю (в случае, если к вывозу заявлены ранее ввезенные (после 02.08.2009) культурные ценности, отнесенные по результатам экспертизы к культурным ценностям, имеющим особое историческое, художественное, научное или иное культурное значение);</w:t>
      </w:r>
    </w:p>
    <w:p w:rsidR="00B66419" w:rsidRPr="00985A0E"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74" w:name="100075"/>
      <w:bookmarkEnd w:id="74"/>
      <w:r w:rsidRPr="00985A0E">
        <w:rPr>
          <w:rFonts w:ascii="Times New Roman" w:eastAsia="Times New Roman" w:hAnsi="Times New Roman" w:cs="Times New Roman"/>
          <w:sz w:val="24"/>
          <w:szCs w:val="24"/>
          <w:highlight w:val="yellow"/>
          <w:lang w:eastAsia="ru-RU"/>
        </w:rPr>
        <w:t>- копия нотариально заверенной доверенности с предъявлением оригинала для сверки (в случае, если культурные ценности заявлены к вывозу представителем собственника);</w:t>
      </w:r>
    </w:p>
    <w:p w:rsidR="00B66419" w:rsidRPr="00985A0E"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75" w:name="100076"/>
      <w:bookmarkEnd w:id="75"/>
      <w:r w:rsidRPr="00985A0E">
        <w:rPr>
          <w:rFonts w:ascii="Times New Roman" w:eastAsia="Times New Roman" w:hAnsi="Times New Roman" w:cs="Times New Roman"/>
          <w:sz w:val="24"/>
          <w:szCs w:val="24"/>
          <w:highlight w:val="yellow"/>
          <w:lang w:eastAsia="ru-RU"/>
        </w:rPr>
        <w:t>- копии документов, подтверждающих стоимость культурных ценностей, ранее ввезенных в Российскую Федерацию (при наличии).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76" w:name="100077"/>
      <w:bookmarkEnd w:id="76"/>
      <w:r w:rsidRPr="00985A0E">
        <w:rPr>
          <w:rFonts w:ascii="Times New Roman" w:eastAsia="Times New Roman" w:hAnsi="Times New Roman" w:cs="Times New Roman"/>
          <w:sz w:val="24"/>
          <w:szCs w:val="24"/>
          <w:highlight w:val="yellow"/>
          <w:lang w:eastAsia="ru-RU"/>
        </w:rPr>
        <w:t>Документы предоставляются в территориальный орган Минкультуры России не позднее чем за 14 рабочих дней до предполагаемой даты вывоза культурных ценностей.</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77" w:name="100078"/>
      <w:bookmarkEnd w:id="77"/>
      <w:r w:rsidRPr="00560D3D">
        <w:rPr>
          <w:rFonts w:ascii="Times New Roman" w:eastAsia="Times New Roman" w:hAnsi="Times New Roman" w:cs="Times New Roman"/>
          <w:sz w:val="24"/>
          <w:szCs w:val="24"/>
          <w:highlight w:val="yellow"/>
          <w:lang w:eastAsia="ru-RU"/>
        </w:rPr>
        <w:lastRenderedPageBreak/>
        <w:t>14. К оформлению списка и фотографий вывозимых предметов предъявляются следующие требования.</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78" w:name="100079"/>
      <w:bookmarkEnd w:id="78"/>
      <w:r w:rsidRPr="00560D3D">
        <w:rPr>
          <w:rFonts w:ascii="Times New Roman" w:eastAsia="Times New Roman" w:hAnsi="Times New Roman" w:cs="Times New Roman"/>
          <w:sz w:val="24"/>
          <w:szCs w:val="24"/>
          <w:highlight w:val="yellow"/>
          <w:lang w:eastAsia="ru-RU"/>
        </w:rPr>
        <w:t>В списке указываются:</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79" w:name="100080"/>
      <w:bookmarkEnd w:id="79"/>
      <w:r w:rsidRPr="00560D3D">
        <w:rPr>
          <w:rFonts w:ascii="Times New Roman" w:eastAsia="Times New Roman" w:hAnsi="Times New Roman" w:cs="Times New Roman"/>
          <w:sz w:val="24"/>
          <w:szCs w:val="24"/>
          <w:highlight w:val="yellow"/>
          <w:lang w:eastAsia="ru-RU"/>
        </w:rPr>
        <w:t>- наименование предмета;</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80" w:name="100081"/>
      <w:bookmarkEnd w:id="80"/>
      <w:r w:rsidRPr="00560D3D">
        <w:rPr>
          <w:rFonts w:ascii="Times New Roman" w:eastAsia="Times New Roman" w:hAnsi="Times New Roman" w:cs="Times New Roman"/>
          <w:sz w:val="24"/>
          <w:szCs w:val="24"/>
          <w:highlight w:val="yellow"/>
          <w:lang w:eastAsia="ru-RU"/>
        </w:rPr>
        <w:t>- автор, изготовитель (мастер, предприятие), место (регион), год (период) создания предмета;</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81" w:name="100082"/>
      <w:bookmarkEnd w:id="81"/>
      <w:r w:rsidRPr="00560D3D">
        <w:rPr>
          <w:rFonts w:ascii="Times New Roman" w:eastAsia="Times New Roman" w:hAnsi="Times New Roman" w:cs="Times New Roman"/>
          <w:sz w:val="24"/>
          <w:szCs w:val="24"/>
          <w:highlight w:val="yellow"/>
          <w:lang w:eastAsia="ru-RU"/>
        </w:rPr>
        <w:t>- материалы и техника исполнения предмета;</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82" w:name="100083"/>
      <w:bookmarkEnd w:id="82"/>
      <w:r w:rsidRPr="00560D3D">
        <w:rPr>
          <w:rFonts w:ascii="Times New Roman" w:eastAsia="Times New Roman" w:hAnsi="Times New Roman" w:cs="Times New Roman"/>
          <w:sz w:val="24"/>
          <w:szCs w:val="24"/>
          <w:highlight w:val="yellow"/>
          <w:lang w:eastAsia="ru-RU"/>
        </w:rPr>
        <w:t>- размеры (вес) предмета;</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83" w:name="100084"/>
      <w:bookmarkEnd w:id="83"/>
      <w:r w:rsidRPr="00560D3D">
        <w:rPr>
          <w:rFonts w:ascii="Times New Roman" w:eastAsia="Times New Roman" w:hAnsi="Times New Roman" w:cs="Times New Roman"/>
          <w:sz w:val="24"/>
          <w:szCs w:val="24"/>
          <w:highlight w:val="yellow"/>
          <w:lang w:eastAsia="ru-RU"/>
        </w:rPr>
        <w:t>- отличительные особенности предмета (подписи, надписи, пометки, наклейки и др.);</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84" w:name="100085"/>
      <w:bookmarkEnd w:id="84"/>
      <w:r w:rsidRPr="00560D3D">
        <w:rPr>
          <w:rFonts w:ascii="Times New Roman" w:eastAsia="Times New Roman" w:hAnsi="Times New Roman" w:cs="Times New Roman"/>
          <w:sz w:val="24"/>
          <w:szCs w:val="24"/>
          <w:highlight w:val="yellow"/>
          <w:lang w:eastAsia="ru-RU"/>
        </w:rPr>
        <w:t>- состояние сохранности предмета.</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85" w:name="100086"/>
      <w:bookmarkEnd w:id="85"/>
      <w:r w:rsidRPr="00560D3D">
        <w:rPr>
          <w:rFonts w:ascii="Times New Roman" w:eastAsia="Times New Roman" w:hAnsi="Times New Roman" w:cs="Times New Roman"/>
          <w:sz w:val="24"/>
          <w:szCs w:val="24"/>
          <w:highlight w:val="yellow"/>
          <w:lang w:eastAsia="ru-RU"/>
        </w:rPr>
        <w:t>Список составляется на русском языке. В случае, если список составлен на иностранном языке, к нему прилагается перевод списка на русский язык.</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86" w:name="100087"/>
      <w:bookmarkEnd w:id="86"/>
      <w:r w:rsidRPr="00560D3D">
        <w:rPr>
          <w:rFonts w:ascii="Times New Roman" w:eastAsia="Times New Roman" w:hAnsi="Times New Roman" w:cs="Times New Roman"/>
          <w:sz w:val="24"/>
          <w:szCs w:val="24"/>
          <w:highlight w:val="yellow"/>
          <w:lang w:eastAsia="ru-RU"/>
        </w:rPr>
        <w:t>Для произведений живописи и иконописи предоставляются фотографии лицевой и оборотной сторон (для икон со съемным окладом - отдельно фотография без оклада).</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87" w:name="100088"/>
      <w:bookmarkEnd w:id="87"/>
      <w:r w:rsidRPr="00560D3D">
        <w:rPr>
          <w:rFonts w:ascii="Times New Roman" w:eastAsia="Times New Roman" w:hAnsi="Times New Roman" w:cs="Times New Roman"/>
          <w:sz w:val="24"/>
          <w:szCs w:val="24"/>
          <w:highlight w:val="yellow"/>
          <w:lang w:eastAsia="ru-RU"/>
        </w:rPr>
        <w:t>Для объемных предметов (скульптура, предметы декоративно-прикладного искусства, предметы военного обмундирования, мебель, инсталляции) предоставляются фотографии различных ракурсов, отражающие наиболее характерные детали.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88" w:name="100089"/>
      <w:bookmarkEnd w:id="88"/>
      <w:r w:rsidRPr="00560D3D">
        <w:rPr>
          <w:rFonts w:ascii="Times New Roman" w:eastAsia="Times New Roman" w:hAnsi="Times New Roman" w:cs="Times New Roman"/>
          <w:sz w:val="24"/>
          <w:szCs w:val="24"/>
          <w:highlight w:val="yellow"/>
          <w:lang w:eastAsia="ru-RU"/>
        </w:rPr>
        <w:t>Также предоставляются фотографии крупным планом имеющихся на предметах идентификационных признаков (подписей, надписей, клейм, пометок, наклеек и др.).</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89" w:name="100090"/>
      <w:bookmarkEnd w:id="89"/>
      <w:r w:rsidRPr="00B66419">
        <w:rPr>
          <w:rFonts w:ascii="Times New Roman" w:eastAsia="Times New Roman" w:hAnsi="Times New Roman" w:cs="Times New Roman"/>
          <w:sz w:val="24"/>
          <w:szCs w:val="24"/>
          <w:lang w:eastAsia="ru-RU"/>
        </w:rPr>
        <w:t>В случае вывоза архивных документов, печатных изданий, предметов филателии, нумизматики, бонистики и фалеристики предоставление фотографий не требуется. При этом в списке производится максимально детализированное описание вывозимых предметов, позволяющее провести их идентификацию.</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90" w:name="100091"/>
      <w:bookmarkEnd w:id="90"/>
      <w:r w:rsidRPr="00560D3D">
        <w:rPr>
          <w:rFonts w:ascii="Times New Roman" w:eastAsia="Times New Roman" w:hAnsi="Times New Roman" w:cs="Times New Roman"/>
          <w:sz w:val="24"/>
          <w:szCs w:val="24"/>
          <w:highlight w:val="yellow"/>
          <w:lang w:eastAsia="ru-RU"/>
        </w:rPr>
        <w:t xml:space="preserve">При описании предмета следует указывать (при наличии сведений) наименование, начиная его с главного предметного слова, </w:t>
      </w:r>
      <w:proofErr w:type="gramStart"/>
      <w:r w:rsidRPr="00560D3D">
        <w:rPr>
          <w:rFonts w:ascii="Times New Roman" w:eastAsia="Times New Roman" w:hAnsi="Times New Roman" w:cs="Times New Roman"/>
          <w:sz w:val="24"/>
          <w:szCs w:val="24"/>
          <w:highlight w:val="yellow"/>
          <w:lang w:eastAsia="ru-RU"/>
        </w:rPr>
        <w:t>например</w:t>
      </w:r>
      <w:proofErr w:type="gramEnd"/>
      <w:r w:rsidRPr="00560D3D">
        <w:rPr>
          <w:rFonts w:ascii="Times New Roman" w:eastAsia="Times New Roman" w:hAnsi="Times New Roman" w:cs="Times New Roman"/>
          <w:sz w:val="24"/>
          <w:szCs w:val="24"/>
          <w:highlight w:val="yellow"/>
          <w:lang w:eastAsia="ru-RU"/>
        </w:rPr>
        <w:t>: картина, плакат, рукопись, костюм мужской, сабля и т.д. В необходимых случаях указывается: копия, модель, чучело и т.д. При описании художественных произведений необходимо учитывать, имеет или не имеет предмет постамент (пьедестал), оклад, раму, которые также необходимо указывать в списке. Описание документальных материалов нужно начинать с наименования автора или составителя документа, а при отсутствии автора - с названия самого документа.</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91" w:name="100092"/>
      <w:bookmarkEnd w:id="91"/>
      <w:r w:rsidRPr="00560D3D">
        <w:rPr>
          <w:rFonts w:ascii="Times New Roman" w:eastAsia="Times New Roman" w:hAnsi="Times New Roman" w:cs="Times New Roman"/>
          <w:sz w:val="24"/>
          <w:szCs w:val="24"/>
          <w:highlight w:val="yellow"/>
          <w:lang w:eastAsia="ru-RU"/>
        </w:rPr>
        <w:t>При описании фотографий необходимо указывать вид фотографии (цветная, черно-белая фотография, портрет, натюрморт, пейзаж, жанровая фотография и т.п.).</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92" w:name="100093"/>
      <w:bookmarkEnd w:id="92"/>
      <w:r w:rsidRPr="00560D3D">
        <w:rPr>
          <w:rFonts w:ascii="Times New Roman" w:eastAsia="Times New Roman" w:hAnsi="Times New Roman" w:cs="Times New Roman"/>
          <w:sz w:val="24"/>
          <w:szCs w:val="24"/>
          <w:highlight w:val="yellow"/>
          <w:lang w:eastAsia="ru-RU"/>
        </w:rPr>
        <w:t>Размер предмета указывается в сантиметрах (для графики - в миллиметрах) следующим образом: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93" w:name="100094"/>
      <w:bookmarkEnd w:id="93"/>
      <w:r w:rsidRPr="00560D3D">
        <w:rPr>
          <w:rFonts w:ascii="Times New Roman" w:eastAsia="Times New Roman" w:hAnsi="Times New Roman" w:cs="Times New Roman"/>
          <w:sz w:val="24"/>
          <w:szCs w:val="24"/>
          <w:highlight w:val="yellow"/>
          <w:lang w:eastAsia="ru-RU"/>
        </w:rPr>
        <w:t>для прямоугольных предметов - высота и ширина;</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94" w:name="100095"/>
      <w:bookmarkEnd w:id="94"/>
      <w:r w:rsidRPr="00560D3D">
        <w:rPr>
          <w:rFonts w:ascii="Times New Roman" w:eastAsia="Times New Roman" w:hAnsi="Times New Roman" w:cs="Times New Roman"/>
          <w:sz w:val="24"/>
          <w:szCs w:val="24"/>
          <w:highlight w:val="yellow"/>
          <w:lang w:eastAsia="ru-RU"/>
        </w:rPr>
        <w:lastRenderedPageBreak/>
        <w:t>для круглых - диаметр;</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95" w:name="100096"/>
      <w:bookmarkEnd w:id="95"/>
      <w:r w:rsidRPr="00560D3D">
        <w:rPr>
          <w:rFonts w:ascii="Times New Roman" w:eastAsia="Times New Roman" w:hAnsi="Times New Roman" w:cs="Times New Roman"/>
          <w:sz w:val="24"/>
          <w:szCs w:val="24"/>
          <w:highlight w:val="yellow"/>
          <w:lang w:eastAsia="ru-RU"/>
        </w:rPr>
        <w:t xml:space="preserve">для </w:t>
      </w:r>
      <w:proofErr w:type="spellStart"/>
      <w:r w:rsidRPr="00560D3D">
        <w:rPr>
          <w:rFonts w:ascii="Times New Roman" w:eastAsia="Times New Roman" w:hAnsi="Times New Roman" w:cs="Times New Roman"/>
          <w:sz w:val="24"/>
          <w:szCs w:val="24"/>
          <w:highlight w:val="yellow"/>
          <w:lang w:eastAsia="ru-RU"/>
        </w:rPr>
        <w:t>эллипсообразных</w:t>
      </w:r>
      <w:proofErr w:type="spellEnd"/>
      <w:r w:rsidRPr="00560D3D">
        <w:rPr>
          <w:rFonts w:ascii="Times New Roman" w:eastAsia="Times New Roman" w:hAnsi="Times New Roman" w:cs="Times New Roman"/>
          <w:sz w:val="24"/>
          <w:szCs w:val="24"/>
          <w:highlight w:val="yellow"/>
          <w:lang w:eastAsia="ru-RU"/>
        </w:rPr>
        <w:t xml:space="preserve"> - оси;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96" w:name="100097"/>
      <w:bookmarkEnd w:id="96"/>
      <w:r w:rsidRPr="00560D3D">
        <w:rPr>
          <w:rFonts w:ascii="Times New Roman" w:eastAsia="Times New Roman" w:hAnsi="Times New Roman" w:cs="Times New Roman"/>
          <w:sz w:val="24"/>
          <w:szCs w:val="24"/>
          <w:highlight w:val="yellow"/>
          <w:lang w:eastAsia="ru-RU"/>
        </w:rPr>
        <w:t>для объемных предметов три измерения - высота, ширина и глубина.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97" w:name="100098"/>
      <w:bookmarkEnd w:id="97"/>
      <w:r w:rsidRPr="00B66419">
        <w:rPr>
          <w:rFonts w:ascii="Times New Roman" w:eastAsia="Times New Roman" w:hAnsi="Times New Roman" w:cs="Times New Roman"/>
          <w:sz w:val="24"/>
          <w:szCs w:val="24"/>
          <w:lang w:eastAsia="ru-RU"/>
        </w:rPr>
        <w:t>Высота статуи указывается вместе с постаментом (пьедесталом), если они составляют одно целое. Размеры ваз определяются их высотой и наибольшим диаметром. Для произведений графики указывается двойной размер - листа и изображения, для произведений живописи - размеры по подрамнику или по доске. Для костюмов даются размеры: ширина плеч или пояса и длина.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98" w:name="100099"/>
      <w:bookmarkEnd w:id="98"/>
      <w:r w:rsidRPr="00B66419">
        <w:rPr>
          <w:rFonts w:ascii="Times New Roman" w:eastAsia="Times New Roman" w:hAnsi="Times New Roman" w:cs="Times New Roman"/>
          <w:sz w:val="24"/>
          <w:szCs w:val="24"/>
          <w:lang w:eastAsia="ru-RU"/>
        </w:rPr>
        <w:t>Вес (в граммах) указывается для изделий и предметов нумизматики из драгоценных металлов, а также для образцов ценных минералов и крупных друз кристаллов. При наличии на предмете драгоценных камней указывается их количество, название, размер и вес в каратах (при возможности). Отмечается количество пустых гнезд.</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99" w:name="100100"/>
      <w:bookmarkEnd w:id="99"/>
      <w:r w:rsidRPr="00B66419">
        <w:rPr>
          <w:rFonts w:ascii="Times New Roman" w:eastAsia="Times New Roman" w:hAnsi="Times New Roman" w:cs="Times New Roman"/>
          <w:sz w:val="24"/>
          <w:szCs w:val="24"/>
          <w:lang w:eastAsia="ru-RU"/>
        </w:rPr>
        <w:t>При описании холодного оружия указываются общая длина, длина и ширина клинка, длина ножен (в миллиметрах), вид орнамента, номер, производственное клеймение и т.п.</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100101"/>
      <w:bookmarkEnd w:id="100"/>
      <w:r w:rsidRPr="00B66419">
        <w:rPr>
          <w:rFonts w:ascii="Times New Roman" w:eastAsia="Times New Roman" w:hAnsi="Times New Roman" w:cs="Times New Roman"/>
          <w:sz w:val="24"/>
          <w:szCs w:val="24"/>
          <w:lang w:eastAsia="ru-RU"/>
        </w:rPr>
        <w:t>При описании огнестрельного оружия указываются общая длина, длина ствола, ширина/калибр, тип канала ствола, количество стволов, количество камор барабана, тип боеприпаса, тип воспламенения, вид орнамента, номер, производственное клеймение и т.п.</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01" w:name="100102"/>
      <w:bookmarkEnd w:id="101"/>
      <w:r w:rsidRPr="00560D3D">
        <w:rPr>
          <w:rFonts w:ascii="Times New Roman" w:eastAsia="Times New Roman" w:hAnsi="Times New Roman" w:cs="Times New Roman"/>
          <w:sz w:val="24"/>
          <w:szCs w:val="24"/>
          <w:highlight w:val="yellow"/>
          <w:lang w:eastAsia="ru-RU"/>
        </w:rPr>
        <w:t>При описании сохранности указываются все имеющиеся дефекты: прорывы, трещины, сколы, поломки, вздутия, осыпи красочного слоя, отсутствие какой-либо части или детали предмета и т.п., причем указываются места и размеры особенно значительных повреждений.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100103"/>
      <w:bookmarkEnd w:id="102"/>
      <w:r w:rsidRPr="00560D3D">
        <w:rPr>
          <w:rFonts w:ascii="Times New Roman" w:eastAsia="Times New Roman" w:hAnsi="Times New Roman" w:cs="Times New Roman"/>
          <w:sz w:val="24"/>
          <w:szCs w:val="24"/>
          <w:highlight w:val="yellow"/>
          <w:lang w:eastAsia="ru-RU"/>
        </w:rPr>
        <w:t>Полнота и достоверность сведений о культурных ценностях, содержащихся в списке, заверяется подписью эксперта по культурным ценностям.</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03" w:name="100104"/>
      <w:bookmarkEnd w:id="103"/>
      <w:r w:rsidRPr="00560D3D">
        <w:rPr>
          <w:rFonts w:ascii="Times New Roman" w:eastAsia="Times New Roman" w:hAnsi="Times New Roman" w:cs="Times New Roman"/>
          <w:sz w:val="24"/>
          <w:szCs w:val="24"/>
          <w:highlight w:val="yellow"/>
          <w:lang w:eastAsia="ru-RU"/>
        </w:rPr>
        <w:t>15. Для проведения экспертизы культурных ценностей, заявляемых к вывозу, физическому лицу до обращения в территориальный орган Минкультуры России необходимо обратиться к эксперту по культурным ценностям, осуществляющему свою деятельность на территории субъектов Российской Федерации, входящих в сферу обслуживания территориального органа.</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04" w:name="100105"/>
      <w:bookmarkEnd w:id="104"/>
      <w:r w:rsidRPr="00560D3D">
        <w:rPr>
          <w:rFonts w:ascii="Times New Roman" w:eastAsia="Times New Roman" w:hAnsi="Times New Roman" w:cs="Times New Roman"/>
          <w:sz w:val="24"/>
          <w:szCs w:val="24"/>
          <w:highlight w:val="yellow"/>
          <w:lang w:eastAsia="ru-RU"/>
        </w:rPr>
        <w:t>В случае отсутствия на территории субъектов Российской Федерации, входящих в сферу обслуживания территориального органа, эксперта по культурным ценностям соответствующей специализации, физическое лицо вправе обратиться к эксперту, осуществляющему свою деятельность в иных субъектах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100106"/>
      <w:bookmarkEnd w:id="105"/>
      <w:r w:rsidRPr="00560D3D">
        <w:rPr>
          <w:rFonts w:ascii="Times New Roman" w:eastAsia="Times New Roman" w:hAnsi="Times New Roman" w:cs="Times New Roman"/>
          <w:sz w:val="24"/>
          <w:szCs w:val="24"/>
          <w:highlight w:val="yellow"/>
          <w:lang w:eastAsia="ru-RU"/>
        </w:rPr>
        <w:t>Информация об экспертах по культурным ценностям (с указанием их специализации, контактных данных: адреса электронной почты, номера телефона) размещается на сайте Минкультуры России (mkrf.ru) в разделе "Деятельность - вывоз и ввоз культурных ценностей - вывоз (временный вывоз) культурных ценностей".</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06" w:name="100107"/>
      <w:bookmarkEnd w:id="106"/>
      <w:r w:rsidRPr="00560D3D">
        <w:rPr>
          <w:rFonts w:ascii="Times New Roman" w:eastAsia="Times New Roman" w:hAnsi="Times New Roman" w:cs="Times New Roman"/>
          <w:sz w:val="24"/>
          <w:szCs w:val="24"/>
          <w:highlight w:val="yellow"/>
          <w:lang w:eastAsia="ru-RU"/>
        </w:rPr>
        <w:t xml:space="preserve">Информацию об экспертах по культурным ценностям, которые осуществляют свою деятельность на территории субъектов Российской Федерации, входящих в сферу </w:t>
      </w:r>
      <w:r w:rsidRPr="00560D3D">
        <w:rPr>
          <w:rFonts w:ascii="Times New Roman" w:eastAsia="Times New Roman" w:hAnsi="Times New Roman" w:cs="Times New Roman"/>
          <w:sz w:val="24"/>
          <w:szCs w:val="24"/>
          <w:highlight w:val="yellow"/>
          <w:lang w:eastAsia="ru-RU"/>
        </w:rPr>
        <w:lastRenderedPageBreak/>
        <w:t>обслуживания территориального органа Минкультуры России, физические лица могут также получить в соответствующем территориальном органе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100108"/>
      <w:bookmarkEnd w:id="107"/>
      <w:r w:rsidRPr="00560D3D">
        <w:rPr>
          <w:rFonts w:ascii="Times New Roman" w:eastAsia="Times New Roman" w:hAnsi="Times New Roman" w:cs="Times New Roman"/>
          <w:sz w:val="24"/>
          <w:szCs w:val="24"/>
          <w:highlight w:val="yellow"/>
          <w:lang w:eastAsia="ru-RU"/>
        </w:rPr>
        <w:t>Список территориальных органов с их контактными данными размещается на сайте Минкультуры России (mkrf.ru).</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08" w:name="100109"/>
      <w:bookmarkEnd w:id="108"/>
      <w:r w:rsidRPr="00B66419">
        <w:rPr>
          <w:rFonts w:ascii="Times New Roman" w:eastAsia="Times New Roman" w:hAnsi="Times New Roman" w:cs="Times New Roman"/>
          <w:sz w:val="24"/>
          <w:szCs w:val="24"/>
          <w:lang w:eastAsia="ru-RU"/>
        </w:rPr>
        <w:t>16</w:t>
      </w:r>
      <w:r w:rsidRPr="00560D3D">
        <w:rPr>
          <w:rFonts w:ascii="Times New Roman" w:eastAsia="Times New Roman" w:hAnsi="Times New Roman" w:cs="Times New Roman"/>
          <w:sz w:val="24"/>
          <w:szCs w:val="24"/>
          <w:highlight w:val="yellow"/>
          <w:lang w:eastAsia="ru-RU"/>
        </w:rPr>
        <w:t xml:space="preserve">. Эксперт по культурным ценностям осуществляет экспертизу культурных ценностей и оформляет в письменном виде экспертное заключение (форма экспертного заключения приведена в </w:t>
      </w:r>
      <w:hyperlink r:id="rId38" w:anchor="100556" w:history="1">
        <w:r w:rsidRPr="00560D3D">
          <w:rPr>
            <w:rFonts w:ascii="Times New Roman" w:eastAsia="Times New Roman" w:hAnsi="Times New Roman" w:cs="Times New Roman"/>
            <w:color w:val="0000FF"/>
            <w:sz w:val="24"/>
            <w:szCs w:val="24"/>
            <w:highlight w:val="yellow"/>
            <w:u w:val="single"/>
            <w:lang w:eastAsia="ru-RU"/>
          </w:rPr>
          <w:t>Приложении N 15</w:t>
        </w:r>
      </w:hyperlink>
      <w:r w:rsidRPr="00560D3D">
        <w:rPr>
          <w:rFonts w:ascii="Times New Roman" w:eastAsia="Times New Roman" w:hAnsi="Times New Roman" w:cs="Times New Roman"/>
          <w:sz w:val="24"/>
          <w:szCs w:val="24"/>
          <w:highlight w:val="yellow"/>
          <w:lang w:eastAsia="ru-RU"/>
        </w:rPr>
        <w:t>).</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09" w:name="100110"/>
      <w:bookmarkEnd w:id="109"/>
      <w:r w:rsidRPr="00560D3D">
        <w:rPr>
          <w:rFonts w:ascii="Times New Roman" w:eastAsia="Times New Roman" w:hAnsi="Times New Roman" w:cs="Times New Roman"/>
          <w:sz w:val="24"/>
          <w:szCs w:val="24"/>
          <w:highlight w:val="yellow"/>
          <w:lang w:eastAsia="ru-RU"/>
        </w:rPr>
        <w:t>Экспертиза осуществляется при визуальном осмотре.</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10" w:name="100111"/>
      <w:bookmarkEnd w:id="110"/>
      <w:r w:rsidRPr="00560D3D">
        <w:rPr>
          <w:rFonts w:ascii="Times New Roman" w:eastAsia="Times New Roman" w:hAnsi="Times New Roman" w:cs="Times New Roman"/>
          <w:sz w:val="24"/>
          <w:szCs w:val="24"/>
          <w:highlight w:val="yellow"/>
          <w:lang w:eastAsia="ru-RU"/>
        </w:rPr>
        <w:t>Экспертное заключение должно содержать:</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11" w:name="100112"/>
      <w:bookmarkEnd w:id="111"/>
      <w:r w:rsidRPr="00560D3D">
        <w:rPr>
          <w:rFonts w:ascii="Times New Roman" w:eastAsia="Times New Roman" w:hAnsi="Times New Roman" w:cs="Times New Roman"/>
          <w:sz w:val="24"/>
          <w:szCs w:val="24"/>
          <w:highlight w:val="yellow"/>
          <w:lang w:eastAsia="ru-RU"/>
        </w:rPr>
        <w:t>- наименование, автора/мастера (если известен), время (период) создания, место изготовления (создания), материал, технику исполнения, школу, размеры;</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12" w:name="100113"/>
      <w:bookmarkEnd w:id="112"/>
      <w:r w:rsidRPr="00560D3D">
        <w:rPr>
          <w:rFonts w:ascii="Times New Roman" w:eastAsia="Times New Roman" w:hAnsi="Times New Roman" w:cs="Times New Roman"/>
          <w:sz w:val="24"/>
          <w:szCs w:val="24"/>
          <w:highlight w:val="yellow"/>
          <w:lang w:eastAsia="ru-RU"/>
        </w:rPr>
        <w:t>- информацию (при наличии) об особых отметках, наличии клейм, проб, номеров, подписей, тираже, о состоянии сохранности ввозимого предмета;</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13" w:name="100114"/>
      <w:bookmarkEnd w:id="113"/>
      <w:r w:rsidRPr="00560D3D">
        <w:rPr>
          <w:rFonts w:ascii="Times New Roman" w:eastAsia="Times New Roman" w:hAnsi="Times New Roman" w:cs="Times New Roman"/>
          <w:sz w:val="24"/>
          <w:szCs w:val="24"/>
          <w:highlight w:val="yellow"/>
          <w:lang w:eastAsia="ru-RU"/>
        </w:rPr>
        <w:t xml:space="preserve">- информацию о </w:t>
      </w:r>
      <w:proofErr w:type="spellStart"/>
      <w:r w:rsidRPr="00560D3D">
        <w:rPr>
          <w:rFonts w:ascii="Times New Roman" w:eastAsia="Times New Roman" w:hAnsi="Times New Roman" w:cs="Times New Roman"/>
          <w:sz w:val="24"/>
          <w:szCs w:val="24"/>
          <w:highlight w:val="yellow"/>
          <w:lang w:eastAsia="ru-RU"/>
        </w:rPr>
        <w:t>мемориальности</w:t>
      </w:r>
      <w:proofErr w:type="spellEnd"/>
      <w:r w:rsidRPr="00560D3D">
        <w:rPr>
          <w:rFonts w:ascii="Times New Roman" w:eastAsia="Times New Roman" w:hAnsi="Times New Roman" w:cs="Times New Roman"/>
          <w:sz w:val="24"/>
          <w:szCs w:val="24"/>
          <w:highlight w:val="yellow"/>
          <w:lang w:eastAsia="ru-RU"/>
        </w:rPr>
        <w:t>, оригинальности (уникальности), серийности ввозимых предметов.</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14" w:name="100115"/>
      <w:bookmarkEnd w:id="114"/>
      <w:r w:rsidRPr="00560D3D">
        <w:rPr>
          <w:rFonts w:ascii="Times New Roman" w:eastAsia="Times New Roman" w:hAnsi="Times New Roman" w:cs="Times New Roman"/>
          <w:sz w:val="24"/>
          <w:szCs w:val="24"/>
          <w:highlight w:val="yellow"/>
          <w:lang w:eastAsia="ru-RU"/>
        </w:rPr>
        <w:t>Экспертное заключение должно содержать обоснованные выводы:</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15" w:name="100116"/>
      <w:bookmarkEnd w:id="115"/>
      <w:r w:rsidRPr="00560D3D">
        <w:rPr>
          <w:rFonts w:ascii="Times New Roman" w:eastAsia="Times New Roman" w:hAnsi="Times New Roman" w:cs="Times New Roman"/>
          <w:sz w:val="24"/>
          <w:szCs w:val="24"/>
          <w:highlight w:val="yellow"/>
          <w:lang w:eastAsia="ru-RU"/>
        </w:rPr>
        <w:t>1) в отношении культурных ценностей, заявленных к вывозу, временному вывозу, - вывод об отнесении предметов к культурным ценностям, либо к культурным ценностям, имеющим особое историческое, художественное, научное или иное культурное значение, либо к предметам, не являющимися культурными ценностями;</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16" w:name="100117"/>
      <w:bookmarkEnd w:id="116"/>
      <w:r w:rsidRPr="00560D3D">
        <w:rPr>
          <w:rFonts w:ascii="Times New Roman" w:eastAsia="Times New Roman" w:hAnsi="Times New Roman" w:cs="Times New Roman"/>
          <w:sz w:val="24"/>
          <w:szCs w:val="24"/>
          <w:highlight w:val="yellow"/>
          <w:lang w:eastAsia="ru-RU"/>
        </w:rPr>
        <w:t>2) в отношении культурных ценностей, заявленных к вывозу, временному вывозу, в экспертном заключении дополнительно должно содержаться:</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17" w:name="100118"/>
      <w:bookmarkEnd w:id="117"/>
      <w:r w:rsidRPr="00560D3D">
        <w:rPr>
          <w:rFonts w:ascii="Times New Roman" w:eastAsia="Times New Roman" w:hAnsi="Times New Roman" w:cs="Times New Roman"/>
          <w:sz w:val="24"/>
          <w:szCs w:val="24"/>
          <w:highlight w:val="yellow"/>
          <w:lang w:eastAsia="ru-RU"/>
        </w:rPr>
        <w:t xml:space="preserve">- предложение, </w:t>
      </w:r>
      <w:proofErr w:type="gramStart"/>
      <w:r w:rsidRPr="00560D3D">
        <w:rPr>
          <w:rFonts w:ascii="Times New Roman" w:eastAsia="Times New Roman" w:hAnsi="Times New Roman" w:cs="Times New Roman"/>
          <w:sz w:val="24"/>
          <w:szCs w:val="24"/>
          <w:highlight w:val="yellow"/>
          <w:lang w:eastAsia="ru-RU"/>
        </w:rPr>
        <w:t>по стоимостной оценке</w:t>
      </w:r>
      <w:proofErr w:type="gramEnd"/>
      <w:r w:rsidRPr="00560D3D">
        <w:rPr>
          <w:rFonts w:ascii="Times New Roman" w:eastAsia="Times New Roman" w:hAnsi="Times New Roman" w:cs="Times New Roman"/>
          <w:sz w:val="24"/>
          <w:szCs w:val="24"/>
          <w:highlight w:val="yellow"/>
          <w:lang w:eastAsia="ru-RU"/>
        </w:rPr>
        <w:t xml:space="preserve"> культурных ценностей, основанное на их рыночной стоимости (в случае, если эксперт является членом одной из саморегулируемых организаций оценщиков в соответствии с Федеральным </w:t>
      </w:r>
      <w:hyperlink r:id="rId39" w:history="1">
        <w:r w:rsidRPr="00560D3D">
          <w:rPr>
            <w:rFonts w:ascii="Times New Roman" w:eastAsia="Times New Roman" w:hAnsi="Times New Roman" w:cs="Times New Roman"/>
            <w:color w:val="0000FF"/>
            <w:sz w:val="24"/>
            <w:szCs w:val="24"/>
            <w:highlight w:val="yellow"/>
            <w:u w:val="single"/>
            <w:lang w:eastAsia="ru-RU"/>
          </w:rPr>
          <w:t>законом</w:t>
        </w:r>
      </w:hyperlink>
      <w:r w:rsidRPr="00560D3D">
        <w:rPr>
          <w:rFonts w:ascii="Times New Roman" w:eastAsia="Times New Roman" w:hAnsi="Times New Roman" w:cs="Times New Roman"/>
          <w:sz w:val="24"/>
          <w:szCs w:val="24"/>
          <w:highlight w:val="yellow"/>
          <w:lang w:eastAsia="ru-RU"/>
        </w:rPr>
        <w:t xml:space="preserve"> от 29.07.1998 N 135-ФЗ "Об оценочной деятельности в Российской Федерации");</w:t>
      </w:r>
    </w:p>
    <w:p w:rsidR="00B66419" w:rsidRPr="00560D3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18" w:name="100119"/>
      <w:bookmarkEnd w:id="118"/>
      <w:r w:rsidRPr="00560D3D">
        <w:rPr>
          <w:rFonts w:ascii="Times New Roman" w:eastAsia="Times New Roman" w:hAnsi="Times New Roman" w:cs="Times New Roman"/>
          <w:sz w:val="24"/>
          <w:szCs w:val="24"/>
          <w:highlight w:val="yellow"/>
          <w:lang w:eastAsia="ru-RU"/>
        </w:rPr>
        <w:t xml:space="preserve">- информация эксперта о рыночной стоимости предметов, аналогичных предметам, заявленным к вывозу (в случае, если эксперт не является членом одной из саморегулируемых организаций оценщиков в соответствии с Федеральным </w:t>
      </w:r>
      <w:hyperlink r:id="rId40" w:history="1">
        <w:r w:rsidRPr="00560D3D">
          <w:rPr>
            <w:rFonts w:ascii="Times New Roman" w:eastAsia="Times New Roman" w:hAnsi="Times New Roman" w:cs="Times New Roman"/>
            <w:color w:val="0000FF"/>
            <w:sz w:val="24"/>
            <w:szCs w:val="24"/>
            <w:highlight w:val="yellow"/>
            <w:u w:val="single"/>
            <w:lang w:eastAsia="ru-RU"/>
          </w:rPr>
          <w:t>законом</w:t>
        </w:r>
      </w:hyperlink>
      <w:r w:rsidRPr="00560D3D">
        <w:rPr>
          <w:rFonts w:ascii="Times New Roman" w:eastAsia="Times New Roman" w:hAnsi="Times New Roman" w:cs="Times New Roman"/>
          <w:sz w:val="24"/>
          <w:szCs w:val="24"/>
          <w:highlight w:val="yellow"/>
          <w:lang w:eastAsia="ru-RU"/>
        </w:rPr>
        <w:t xml:space="preserve"> от 29.07.1998 N 135-ФЗ "Об оценочной деятельности в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100120"/>
      <w:bookmarkEnd w:id="119"/>
      <w:r w:rsidRPr="00560D3D">
        <w:rPr>
          <w:rFonts w:ascii="Times New Roman" w:eastAsia="Times New Roman" w:hAnsi="Times New Roman" w:cs="Times New Roman"/>
          <w:sz w:val="24"/>
          <w:szCs w:val="24"/>
          <w:highlight w:val="yellow"/>
          <w:lang w:eastAsia="ru-RU"/>
        </w:rPr>
        <w:t>3) в отношении культурных ценностей, возвращенных после временного вывоза, - вывод о сохранности культурных ценностей и соблюдении срока их временного вывоза.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100121"/>
      <w:bookmarkEnd w:id="120"/>
      <w:r w:rsidRPr="00B66419">
        <w:rPr>
          <w:rFonts w:ascii="Times New Roman" w:eastAsia="Times New Roman" w:hAnsi="Times New Roman" w:cs="Times New Roman"/>
          <w:sz w:val="24"/>
          <w:szCs w:val="24"/>
          <w:lang w:eastAsia="ru-RU"/>
        </w:rPr>
        <w:t>Экспертиза оружия осуществляется без его разборки, за исключением случаев, когда определение типа воспламенения невозможно без снятия элементов затвора или в случае возможного отнесения ввозимого оружия к копии. В случае разборки оружия (по письменному разрешению собственника) в экспертном заключении делается отметка об этом с обоснованием необходимости произведенных действий.</w:t>
      </w:r>
    </w:p>
    <w:p w:rsidR="00B66419" w:rsidRPr="000331D0"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21" w:name="100122"/>
      <w:bookmarkEnd w:id="121"/>
      <w:r w:rsidRPr="000331D0">
        <w:rPr>
          <w:rFonts w:ascii="Times New Roman" w:eastAsia="Times New Roman" w:hAnsi="Times New Roman" w:cs="Times New Roman"/>
          <w:sz w:val="24"/>
          <w:szCs w:val="24"/>
          <w:highlight w:val="yellow"/>
          <w:lang w:eastAsia="ru-RU"/>
        </w:rPr>
        <w:lastRenderedPageBreak/>
        <w:t>Экспертное заключение подписывается уполномоченным экспертом с указанием даты подписания.</w:t>
      </w:r>
    </w:p>
    <w:p w:rsidR="00B66419" w:rsidRPr="000331D0"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22" w:name="100123"/>
      <w:bookmarkEnd w:id="122"/>
      <w:r w:rsidRPr="000331D0">
        <w:rPr>
          <w:rFonts w:ascii="Times New Roman" w:eastAsia="Times New Roman" w:hAnsi="Times New Roman" w:cs="Times New Roman"/>
          <w:sz w:val="24"/>
          <w:szCs w:val="24"/>
          <w:highlight w:val="yellow"/>
          <w:lang w:eastAsia="ru-RU"/>
        </w:rPr>
        <w:t>К экспертному заключению прилагаются список и фотографии культурных ценностей (предметов), заверенные подписью эксперта по культурным ценностям.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100124"/>
      <w:bookmarkEnd w:id="123"/>
      <w:r w:rsidRPr="000331D0">
        <w:rPr>
          <w:rFonts w:ascii="Times New Roman" w:eastAsia="Times New Roman" w:hAnsi="Times New Roman" w:cs="Times New Roman"/>
          <w:sz w:val="24"/>
          <w:szCs w:val="24"/>
          <w:highlight w:val="yellow"/>
          <w:lang w:eastAsia="ru-RU"/>
        </w:rPr>
        <w:t>Экспертное заключение составляется экспертом по культурным ценностям в трех экземплярах: для физического лица, для передачи физическим лицом в Минкультуры России или его территориальный орган и для хранения у эксперта в течение 1 года.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100125"/>
      <w:bookmarkEnd w:id="124"/>
      <w:r w:rsidRPr="000331D0">
        <w:rPr>
          <w:rFonts w:ascii="Times New Roman" w:eastAsia="Times New Roman" w:hAnsi="Times New Roman" w:cs="Times New Roman"/>
          <w:sz w:val="24"/>
          <w:szCs w:val="24"/>
          <w:highlight w:val="yellow"/>
          <w:lang w:eastAsia="ru-RU"/>
        </w:rPr>
        <w:t xml:space="preserve">В соответствии с </w:t>
      </w:r>
      <w:hyperlink r:id="rId41" w:anchor="100032" w:history="1">
        <w:r w:rsidRPr="000331D0">
          <w:rPr>
            <w:rFonts w:ascii="Times New Roman" w:eastAsia="Times New Roman" w:hAnsi="Times New Roman" w:cs="Times New Roman"/>
            <w:color w:val="0000FF"/>
            <w:sz w:val="24"/>
            <w:szCs w:val="24"/>
            <w:highlight w:val="yellow"/>
            <w:u w:val="single"/>
            <w:lang w:eastAsia="ru-RU"/>
          </w:rPr>
          <w:t>постановлением</w:t>
        </w:r>
      </w:hyperlink>
      <w:r w:rsidRPr="000331D0">
        <w:rPr>
          <w:rFonts w:ascii="Times New Roman" w:eastAsia="Times New Roman" w:hAnsi="Times New Roman" w:cs="Times New Roman"/>
          <w:sz w:val="24"/>
          <w:szCs w:val="24"/>
          <w:highlight w:val="yellow"/>
          <w:lang w:eastAsia="ru-RU"/>
        </w:rPr>
        <w:t xml:space="preserve"> Правительства Российской Федерации от 27.04.2001 N 322 "Об утверждении Положения о проведении экспертизы и контроля за вывозом культурных ценностей" срок проведения экспертизы не должен превышать 30-ти календарных дней. При необходимости проведения дополнительного технологического исследования с согласия заявителя данный срок может быть продлен, но не более чем на 30 рабочих дней.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100126"/>
      <w:bookmarkEnd w:id="125"/>
      <w:r w:rsidRPr="00B66419">
        <w:rPr>
          <w:rFonts w:ascii="Times New Roman" w:eastAsia="Times New Roman" w:hAnsi="Times New Roman" w:cs="Times New Roman"/>
          <w:sz w:val="24"/>
          <w:szCs w:val="24"/>
          <w:lang w:eastAsia="ru-RU"/>
        </w:rPr>
        <w:t xml:space="preserve">17. Территориальный орган Минкультуры России принимает от физического лица документы, указанные в </w:t>
      </w:r>
      <w:hyperlink r:id="rId42" w:anchor="100068" w:history="1">
        <w:r w:rsidRPr="00B66419">
          <w:rPr>
            <w:rFonts w:ascii="Times New Roman" w:eastAsia="Times New Roman" w:hAnsi="Times New Roman" w:cs="Times New Roman"/>
            <w:color w:val="0000FF"/>
            <w:sz w:val="24"/>
            <w:szCs w:val="24"/>
            <w:u w:val="single"/>
            <w:lang w:eastAsia="ru-RU"/>
          </w:rPr>
          <w:t>пункте 13</w:t>
        </w:r>
      </w:hyperlink>
      <w:r w:rsidRPr="00B66419">
        <w:rPr>
          <w:rFonts w:ascii="Times New Roman" w:eastAsia="Times New Roman" w:hAnsi="Times New Roman" w:cs="Times New Roman"/>
          <w:sz w:val="24"/>
          <w:szCs w:val="24"/>
          <w:lang w:eastAsia="ru-RU"/>
        </w:rPr>
        <w:t xml:space="preserve"> Методических рекомендаций, регистрирует заявление физического лица в установленном порядке. Физическому лицу выдается уведомление о получении заявления с указанием его регистрационного номера или на копии заявления физического лица проставляется отметка о присвоенном входящем регистрационном номере и дате регистрации заявления.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100127"/>
      <w:bookmarkEnd w:id="126"/>
      <w:r w:rsidRPr="00B66419">
        <w:rPr>
          <w:rFonts w:ascii="Times New Roman" w:eastAsia="Times New Roman" w:hAnsi="Times New Roman" w:cs="Times New Roman"/>
          <w:sz w:val="24"/>
          <w:szCs w:val="24"/>
          <w:lang w:eastAsia="ru-RU"/>
        </w:rPr>
        <w:t>18. Территориальный орган Минкультуры России рассматривает представленные заявителем документы, в том числе экспертное заключение, проверяет заявленные к вывозу предметы по базам данных Минкультуры России похищенных и утраченных культурных ценностей (ЭРПАС) и принимает решение о предоставлении права вывоза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100128"/>
      <w:bookmarkEnd w:id="127"/>
      <w:r w:rsidRPr="00B66419">
        <w:rPr>
          <w:rFonts w:ascii="Times New Roman" w:eastAsia="Times New Roman" w:hAnsi="Times New Roman" w:cs="Times New Roman"/>
          <w:sz w:val="24"/>
          <w:szCs w:val="24"/>
          <w:lang w:eastAsia="ru-RU"/>
        </w:rPr>
        <w:t xml:space="preserve">19. Решение (распоряжение) территориального органа Минкультуры России о предоставлении права вывоза культурных ценностей, оформленное по форме, указанной в </w:t>
      </w:r>
      <w:hyperlink r:id="rId43" w:anchor="100482" w:history="1">
        <w:r w:rsidRPr="00B66419">
          <w:rPr>
            <w:rFonts w:ascii="Times New Roman" w:eastAsia="Times New Roman" w:hAnsi="Times New Roman" w:cs="Times New Roman"/>
            <w:color w:val="0000FF"/>
            <w:sz w:val="24"/>
            <w:szCs w:val="24"/>
            <w:u w:val="single"/>
            <w:lang w:eastAsia="ru-RU"/>
          </w:rPr>
          <w:t>Приложении N 10</w:t>
        </w:r>
      </w:hyperlink>
      <w:r w:rsidRPr="00B66419">
        <w:rPr>
          <w:rFonts w:ascii="Times New Roman" w:eastAsia="Times New Roman" w:hAnsi="Times New Roman" w:cs="Times New Roman"/>
          <w:sz w:val="24"/>
          <w:szCs w:val="24"/>
          <w:lang w:eastAsia="ru-RU"/>
        </w:rPr>
        <w:t xml:space="preserve"> к Методическим рекомендациям, подписывается руководителем территориального управления Минкультуры России или его заместителем.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100129"/>
      <w:bookmarkEnd w:id="128"/>
      <w:r w:rsidRPr="00985A0E">
        <w:rPr>
          <w:rFonts w:ascii="Times New Roman" w:eastAsia="Times New Roman" w:hAnsi="Times New Roman" w:cs="Times New Roman"/>
          <w:sz w:val="24"/>
          <w:szCs w:val="24"/>
          <w:highlight w:val="yellow"/>
          <w:lang w:eastAsia="ru-RU"/>
        </w:rPr>
        <w:t>В случае, если заявленные к вывозу предметы содержатся в ЭРПАС, указанная информация передается в соответствующие правоохранительные органы и центральный аппарат Минкультуры России (Департамент культурного наследия) без согласия на это заявителя.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100130"/>
      <w:bookmarkEnd w:id="129"/>
      <w:r w:rsidRPr="00B66419">
        <w:rPr>
          <w:rFonts w:ascii="Times New Roman" w:eastAsia="Times New Roman" w:hAnsi="Times New Roman" w:cs="Times New Roman"/>
          <w:sz w:val="24"/>
          <w:szCs w:val="24"/>
          <w:lang w:eastAsia="ru-RU"/>
        </w:rPr>
        <w:t>20. После подписания решения (распоряжения) о предоставлении права вывоза культурных ценностей уполномоченное должностное лицо территориального органа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100131"/>
      <w:bookmarkEnd w:id="130"/>
      <w:r w:rsidRPr="00B66419">
        <w:rPr>
          <w:rFonts w:ascii="Times New Roman" w:eastAsia="Times New Roman" w:hAnsi="Times New Roman" w:cs="Times New Roman"/>
          <w:sz w:val="24"/>
          <w:szCs w:val="24"/>
          <w:lang w:eastAsia="ru-RU"/>
        </w:rPr>
        <w:t xml:space="preserve">- оформляет заключение (разрешительный документ) на вывоз культурных ценностей в соответствии с требованиями, определенными </w:t>
      </w:r>
      <w:hyperlink r:id="rId44" w:history="1">
        <w:r w:rsidRPr="00B66419">
          <w:rPr>
            <w:rFonts w:ascii="Times New Roman" w:eastAsia="Times New Roman" w:hAnsi="Times New Roman" w:cs="Times New Roman"/>
            <w:color w:val="0000FF"/>
            <w:sz w:val="24"/>
            <w:szCs w:val="24"/>
            <w:u w:val="single"/>
            <w:lang w:eastAsia="ru-RU"/>
          </w:rPr>
          <w:t>Решением</w:t>
        </w:r>
      </w:hyperlink>
      <w:r w:rsidRPr="00B66419">
        <w:rPr>
          <w:rFonts w:ascii="Times New Roman" w:eastAsia="Times New Roman" w:hAnsi="Times New Roman" w:cs="Times New Roman"/>
          <w:sz w:val="24"/>
          <w:szCs w:val="24"/>
          <w:lang w:eastAsia="ru-RU"/>
        </w:rPr>
        <w:t xml:space="preserve"> Коллегии Евразийской экономической комиссии от 16.05.2012 N 45 (к заключению прилагаются список и изображения культурных ценностей, подписанные должностным лицом, ответственным за оформление заключения (разрешительного документа), и заверенные печатью территориального органа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100132"/>
      <w:bookmarkEnd w:id="131"/>
      <w:r w:rsidRPr="00B66419">
        <w:rPr>
          <w:rFonts w:ascii="Times New Roman" w:eastAsia="Times New Roman" w:hAnsi="Times New Roman" w:cs="Times New Roman"/>
          <w:sz w:val="24"/>
          <w:szCs w:val="24"/>
          <w:lang w:eastAsia="ru-RU"/>
        </w:rPr>
        <w:lastRenderedPageBreak/>
        <w:t xml:space="preserve">- определяет сумму государственной пошлины за право вывоза культурных ценностей в соответствии с </w:t>
      </w:r>
      <w:hyperlink r:id="rId45" w:anchor="005311" w:history="1">
        <w:r w:rsidRPr="00B66419">
          <w:rPr>
            <w:rFonts w:ascii="Times New Roman" w:eastAsia="Times New Roman" w:hAnsi="Times New Roman" w:cs="Times New Roman"/>
            <w:color w:val="0000FF"/>
            <w:sz w:val="24"/>
            <w:szCs w:val="24"/>
            <w:u w:val="single"/>
            <w:lang w:eastAsia="ru-RU"/>
          </w:rPr>
          <w:t>подпунктом 34 пункта 1 статьи 333.33</w:t>
        </w:r>
      </w:hyperlink>
      <w:r w:rsidRPr="00B66419">
        <w:rPr>
          <w:rFonts w:ascii="Times New Roman" w:eastAsia="Times New Roman" w:hAnsi="Times New Roman" w:cs="Times New Roman"/>
          <w:sz w:val="24"/>
          <w:szCs w:val="24"/>
          <w:lang w:eastAsia="ru-RU"/>
        </w:rPr>
        <w:t xml:space="preserve"> Налогового кодекса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100133"/>
      <w:bookmarkEnd w:id="132"/>
      <w:r w:rsidRPr="00B66419">
        <w:rPr>
          <w:rFonts w:ascii="Times New Roman" w:eastAsia="Times New Roman" w:hAnsi="Times New Roman" w:cs="Times New Roman"/>
          <w:sz w:val="24"/>
          <w:szCs w:val="24"/>
          <w:lang w:eastAsia="ru-RU"/>
        </w:rPr>
        <w:t>- информирует физическое лицо о сумме государственной пошлины и реквизитах для уплаты государственной пошлины.</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100134"/>
      <w:bookmarkEnd w:id="133"/>
      <w:r w:rsidRPr="00B66419">
        <w:rPr>
          <w:rFonts w:ascii="Times New Roman" w:eastAsia="Times New Roman" w:hAnsi="Times New Roman" w:cs="Times New Roman"/>
          <w:sz w:val="24"/>
          <w:szCs w:val="24"/>
          <w:lang w:eastAsia="ru-RU"/>
        </w:rPr>
        <w:t>По желанию заявителя копия квитанции с указанием суммы и реквизитов для уплаты государственной пошлины может направляться заявителю территориальным органом Минкультуры России на электронный адрес, предоставленный заявителем.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100135"/>
      <w:bookmarkEnd w:id="134"/>
      <w:r w:rsidRPr="00B66419">
        <w:rPr>
          <w:rFonts w:ascii="Times New Roman" w:eastAsia="Times New Roman" w:hAnsi="Times New Roman" w:cs="Times New Roman"/>
          <w:sz w:val="24"/>
          <w:szCs w:val="24"/>
          <w:lang w:eastAsia="ru-RU"/>
        </w:rPr>
        <w:t>Государственная пошлина не взимается: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100136"/>
      <w:bookmarkEnd w:id="135"/>
      <w:r w:rsidRPr="00B66419">
        <w:rPr>
          <w:rFonts w:ascii="Times New Roman" w:eastAsia="Times New Roman" w:hAnsi="Times New Roman" w:cs="Times New Roman"/>
          <w:sz w:val="24"/>
          <w:szCs w:val="24"/>
          <w:lang w:eastAsia="ru-RU"/>
        </w:rPr>
        <w:t>- в случае вывоза культурных ценностей физическими лицами, являющимися авторами культурных ценностей (</w:t>
      </w:r>
      <w:hyperlink r:id="rId46" w:anchor="001235" w:history="1">
        <w:r w:rsidRPr="00B66419">
          <w:rPr>
            <w:rFonts w:ascii="Times New Roman" w:eastAsia="Times New Roman" w:hAnsi="Times New Roman" w:cs="Times New Roman"/>
            <w:color w:val="0000FF"/>
            <w:sz w:val="24"/>
            <w:szCs w:val="24"/>
            <w:u w:val="single"/>
            <w:lang w:eastAsia="ru-RU"/>
          </w:rPr>
          <w:t>подпункт 9 пункта 1 статьи 333.35</w:t>
        </w:r>
      </w:hyperlink>
      <w:r w:rsidRPr="00B66419">
        <w:rPr>
          <w:rFonts w:ascii="Times New Roman" w:eastAsia="Times New Roman" w:hAnsi="Times New Roman" w:cs="Times New Roman"/>
          <w:sz w:val="24"/>
          <w:szCs w:val="24"/>
          <w:lang w:eastAsia="ru-RU"/>
        </w:rPr>
        <w:t xml:space="preserve"> Налогового кодекса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100137"/>
      <w:bookmarkEnd w:id="136"/>
      <w:r w:rsidRPr="00B66419">
        <w:rPr>
          <w:rFonts w:ascii="Times New Roman" w:eastAsia="Times New Roman" w:hAnsi="Times New Roman" w:cs="Times New Roman"/>
          <w:sz w:val="24"/>
          <w:szCs w:val="24"/>
          <w:lang w:eastAsia="ru-RU"/>
        </w:rPr>
        <w:t>- в случае вывоза культурных ценностей, истребованных из чужого незаконного владения и возвращаемых собственнику (</w:t>
      </w:r>
      <w:hyperlink r:id="rId47" w:anchor="001247" w:history="1">
        <w:r w:rsidRPr="00B66419">
          <w:rPr>
            <w:rFonts w:ascii="Times New Roman" w:eastAsia="Times New Roman" w:hAnsi="Times New Roman" w:cs="Times New Roman"/>
            <w:color w:val="0000FF"/>
            <w:sz w:val="24"/>
            <w:szCs w:val="24"/>
            <w:u w:val="single"/>
            <w:lang w:eastAsia="ru-RU"/>
          </w:rPr>
          <w:t>подпункт 3 пункта 3 статьи 333.35</w:t>
        </w:r>
      </w:hyperlink>
      <w:r w:rsidRPr="00B66419">
        <w:rPr>
          <w:rFonts w:ascii="Times New Roman" w:eastAsia="Times New Roman" w:hAnsi="Times New Roman" w:cs="Times New Roman"/>
          <w:sz w:val="24"/>
          <w:szCs w:val="24"/>
          <w:lang w:eastAsia="ru-RU"/>
        </w:rPr>
        <w:t xml:space="preserve"> Налогового кодекса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100138"/>
      <w:bookmarkEnd w:id="137"/>
      <w:r w:rsidRPr="00B66419">
        <w:rPr>
          <w:rFonts w:ascii="Times New Roman" w:eastAsia="Times New Roman" w:hAnsi="Times New Roman" w:cs="Times New Roman"/>
          <w:sz w:val="24"/>
          <w:szCs w:val="24"/>
          <w:lang w:eastAsia="ru-RU"/>
        </w:rPr>
        <w:t>- в случае вывоза культурных ценностей сотрудниками дипломатического корпуса и членами их семей (ст. 34 Венской конвенции о дипломатических сношениях от 18.04.1961 и ст. 49 Венской конвенции о консульских сношениях).</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100139"/>
      <w:bookmarkEnd w:id="138"/>
      <w:r w:rsidRPr="00B66419">
        <w:rPr>
          <w:rFonts w:ascii="Times New Roman" w:eastAsia="Times New Roman" w:hAnsi="Times New Roman" w:cs="Times New Roman"/>
          <w:sz w:val="24"/>
          <w:szCs w:val="24"/>
          <w:lang w:eastAsia="ru-RU"/>
        </w:rPr>
        <w:t>21. Территориальный орган Минкультуры России получает сведения о документе, подтверждающем оплату государственной пошлины за право вывоза культурных ценностей, посредством системы межведомственного электронного взаимодействия с Федеральным казначейством.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100140"/>
      <w:bookmarkEnd w:id="139"/>
      <w:r w:rsidRPr="00B66419">
        <w:rPr>
          <w:rFonts w:ascii="Times New Roman" w:eastAsia="Times New Roman" w:hAnsi="Times New Roman" w:cs="Times New Roman"/>
          <w:sz w:val="24"/>
          <w:szCs w:val="24"/>
          <w:lang w:eastAsia="ru-RU"/>
        </w:rPr>
        <w:t>Заявитель вправе представить документ, подтверждающий оплату государственной пошлины, по собственной инициативе.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100141"/>
      <w:bookmarkEnd w:id="140"/>
      <w:r w:rsidRPr="00B66419">
        <w:rPr>
          <w:rFonts w:ascii="Times New Roman" w:eastAsia="Times New Roman" w:hAnsi="Times New Roman" w:cs="Times New Roman"/>
          <w:sz w:val="24"/>
          <w:szCs w:val="24"/>
          <w:lang w:eastAsia="ru-RU"/>
        </w:rPr>
        <w:t>22. При подтверждении сведений об уплате государственной пошлины территориальным органом Минкультуры России заявителю выдается заключение (разрешительный документ) на вывоз культурных ценностей из Российской Федерации, при этом на копии документа заявителем проставляется отметка о получении оригинала заключения (разрешительного документа).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100142"/>
      <w:bookmarkEnd w:id="141"/>
      <w:r w:rsidRPr="00B66419">
        <w:rPr>
          <w:rFonts w:ascii="Times New Roman" w:eastAsia="Times New Roman" w:hAnsi="Times New Roman" w:cs="Times New Roman"/>
          <w:sz w:val="24"/>
          <w:szCs w:val="24"/>
          <w:lang w:eastAsia="ru-RU"/>
        </w:rPr>
        <w:t>При отсутствии подтверждения об уплате государственной пошлины оформленное в установленном порядке заключение (разрешительный документ) не выдается.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100143"/>
      <w:bookmarkEnd w:id="142"/>
      <w:r w:rsidRPr="00B66419">
        <w:rPr>
          <w:rFonts w:ascii="Times New Roman" w:eastAsia="Times New Roman" w:hAnsi="Times New Roman" w:cs="Times New Roman"/>
          <w:sz w:val="24"/>
          <w:szCs w:val="24"/>
          <w:lang w:eastAsia="ru-RU"/>
        </w:rPr>
        <w:t>В случае, если в течение 6 месяцев заявитель не обратился за получением оформленного в установленном порядке заключения (разрешительного документа), оно признается недействительным.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100144"/>
      <w:bookmarkEnd w:id="143"/>
      <w:r w:rsidRPr="00B66419">
        <w:rPr>
          <w:rFonts w:ascii="Times New Roman" w:eastAsia="Times New Roman" w:hAnsi="Times New Roman" w:cs="Times New Roman"/>
          <w:sz w:val="24"/>
          <w:szCs w:val="24"/>
          <w:lang w:eastAsia="ru-RU"/>
        </w:rPr>
        <w:t>23. Территориальный орган Минкультуры России отказывает в предоставлении права вывоза культурных ценностей из Российской Федерации по следующим основаниям: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100145"/>
      <w:bookmarkEnd w:id="144"/>
      <w:r w:rsidRPr="00B66419">
        <w:rPr>
          <w:rFonts w:ascii="Times New Roman" w:eastAsia="Times New Roman" w:hAnsi="Times New Roman" w:cs="Times New Roman"/>
          <w:sz w:val="24"/>
          <w:szCs w:val="24"/>
          <w:lang w:eastAsia="ru-RU"/>
        </w:rPr>
        <w:t xml:space="preserve">- непредставление документов или наличие неполных и (или) недостоверных сведений в документах, представленных заявителем, указанных в </w:t>
      </w:r>
      <w:hyperlink r:id="rId48" w:anchor="100068" w:history="1">
        <w:r w:rsidRPr="00B66419">
          <w:rPr>
            <w:rFonts w:ascii="Times New Roman" w:eastAsia="Times New Roman" w:hAnsi="Times New Roman" w:cs="Times New Roman"/>
            <w:color w:val="0000FF"/>
            <w:sz w:val="24"/>
            <w:szCs w:val="24"/>
            <w:u w:val="single"/>
            <w:lang w:eastAsia="ru-RU"/>
          </w:rPr>
          <w:t>пункте 13</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100146"/>
      <w:bookmarkEnd w:id="145"/>
      <w:r w:rsidRPr="00B66419">
        <w:rPr>
          <w:rFonts w:ascii="Times New Roman" w:eastAsia="Times New Roman" w:hAnsi="Times New Roman" w:cs="Times New Roman"/>
          <w:sz w:val="24"/>
          <w:szCs w:val="24"/>
          <w:lang w:eastAsia="ru-RU"/>
        </w:rPr>
        <w:lastRenderedPageBreak/>
        <w:t xml:space="preserve">- если культурная ценность подпадает под </w:t>
      </w:r>
      <w:hyperlink r:id="rId49" w:anchor="100058" w:history="1">
        <w:r w:rsidRPr="00B66419">
          <w:rPr>
            <w:rFonts w:ascii="Times New Roman" w:eastAsia="Times New Roman" w:hAnsi="Times New Roman" w:cs="Times New Roman"/>
            <w:color w:val="0000FF"/>
            <w:sz w:val="24"/>
            <w:szCs w:val="24"/>
            <w:u w:val="single"/>
            <w:lang w:eastAsia="ru-RU"/>
          </w:rPr>
          <w:t>пу</w:t>
        </w:r>
        <w:r w:rsidRPr="00B66419">
          <w:rPr>
            <w:rFonts w:ascii="Times New Roman" w:eastAsia="Times New Roman" w:hAnsi="Times New Roman" w:cs="Times New Roman"/>
            <w:color w:val="0000FF"/>
            <w:sz w:val="24"/>
            <w:szCs w:val="24"/>
            <w:u w:val="single"/>
            <w:lang w:eastAsia="ru-RU"/>
          </w:rPr>
          <w:t>н</w:t>
        </w:r>
        <w:r w:rsidRPr="00B66419">
          <w:rPr>
            <w:rFonts w:ascii="Times New Roman" w:eastAsia="Times New Roman" w:hAnsi="Times New Roman" w:cs="Times New Roman"/>
            <w:color w:val="0000FF"/>
            <w:sz w:val="24"/>
            <w:szCs w:val="24"/>
            <w:u w:val="single"/>
            <w:lang w:eastAsia="ru-RU"/>
          </w:rPr>
          <w:t>к</w:t>
        </w:r>
        <w:r w:rsidRPr="00B66419">
          <w:rPr>
            <w:rFonts w:ascii="Times New Roman" w:eastAsia="Times New Roman" w:hAnsi="Times New Roman" w:cs="Times New Roman"/>
            <w:color w:val="0000FF"/>
            <w:sz w:val="24"/>
            <w:szCs w:val="24"/>
            <w:u w:val="single"/>
            <w:lang w:eastAsia="ru-RU"/>
          </w:rPr>
          <w:t>т 9</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100147"/>
      <w:bookmarkEnd w:id="146"/>
      <w:r w:rsidRPr="00B66419">
        <w:rPr>
          <w:rFonts w:ascii="Times New Roman" w:eastAsia="Times New Roman" w:hAnsi="Times New Roman" w:cs="Times New Roman"/>
          <w:sz w:val="24"/>
          <w:szCs w:val="24"/>
          <w:lang w:eastAsia="ru-RU"/>
        </w:rPr>
        <w:t>- если информация о вывозимых культурных ценностях содержится в ЭРПАС.</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100148"/>
      <w:bookmarkEnd w:id="147"/>
      <w:r w:rsidRPr="00B66419">
        <w:rPr>
          <w:rFonts w:ascii="Times New Roman" w:eastAsia="Times New Roman" w:hAnsi="Times New Roman" w:cs="Times New Roman"/>
          <w:sz w:val="24"/>
          <w:szCs w:val="24"/>
          <w:lang w:eastAsia="ru-RU"/>
        </w:rPr>
        <w:t>В случае отказа в предоставлении права вывоза культурных ценностей территориальный орган Минкультуры России оформляет уведомление с обоснованием отказа и вручает его заявителю.</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100149"/>
      <w:bookmarkEnd w:id="148"/>
      <w:r w:rsidRPr="00B66419">
        <w:rPr>
          <w:rFonts w:ascii="Times New Roman" w:eastAsia="Times New Roman" w:hAnsi="Times New Roman" w:cs="Times New Roman"/>
          <w:sz w:val="24"/>
          <w:szCs w:val="24"/>
          <w:lang w:eastAsia="ru-RU"/>
        </w:rPr>
        <w:t>Уведомление об отказе в предоставлении права вывоза культурных ценностей с обоснованием причины отказа оформляется территориальным органом Минкультуры России в течение 10 рабочих дней со дня принятия решения об отказе в предоставлении права вывоза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100150"/>
      <w:bookmarkEnd w:id="149"/>
      <w:r w:rsidRPr="00B66419">
        <w:rPr>
          <w:rFonts w:ascii="Times New Roman" w:eastAsia="Times New Roman" w:hAnsi="Times New Roman" w:cs="Times New Roman"/>
          <w:sz w:val="24"/>
          <w:szCs w:val="24"/>
          <w:lang w:eastAsia="ru-RU"/>
        </w:rPr>
        <w:t xml:space="preserve">24. Заключение (разрешительный документ) на вывоз культурных ценностей оформляется территориальным органом Минкультуры России в течение 10 рабочих дней со дня регистрации заявления и предоставления всех документов, предусмотренных </w:t>
      </w:r>
      <w:hyperlink r:id="rId50" w:anchor="100068" w:history="1">
        <w:r w:rsidRPr="00B66419">
          <w:rPr>
            <w:rFonts w:ascii="Times New Roman" w:eastAsia="Times New Roman" w:hAnsi="Times New Roman" w:cs="Times New Roman"/>
            <w:color w:val="0000FF"/>
            <w:sz w:val="24"/>
            <w:szCs w:val="24"/>
            <w:u w:val="single"/>
            <w:lang w:eastAsia="ru-RU"/>
          </w:rPr>
          <w:t>пунктом 13</w:t>
        </w:r>
      </w:hyperlink>
      <w:r w:rsidRPr="00B66419">
        <w:rPr>
          <w:rFonts w:ascii="Times New Roman" w:eastAsia="Times New Roman" w:hAnsi="Times New Roman" w:cs="Times New Roman"/>
          <w:sz w:val="24"/>
          <w:szCs w:val="24"/>
          <w:lang w:eastAsia="ru-RU"/>
        </w:rPr>
        <w:t xml:space="preserve"> Методических рекомендаций. Данный срок может быть увеличен, но не более чем на 10 рабочих дней в следующих случаях:</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50" w:name="100151"/>
      <w:bookmarkEnd w:id="150"/>
      <w:r w:rsidRPr="00B66419">
        <w:rPr>
          <w:rFonts w:ascii="Times New Roman" w:eastAsia="Times New Roman" w:hAnsi="Times New Roman" w:cs="Times New Roman"/>
          <w:sz w:val="24"/>
          <w:szCs w:val="24"/>
          <w:lang w:eastAsia="ru-RU"/>
        </w:rPr>
        <w:t>- если физическое лицо, заявившее к вывозу культурные ценности, передает в дар государственным музеям, архивам, библиотекам культурные ценности из своей коллекции, имеющие особое культурное, историческое или иное значение;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100152"/>
      <w:bookmarkEnd w:id="151"/>
      <w:r w:rsidRPr="00B66419">
        <w:rPr>
          <w:rFonts w:ascii="Times New Roman" w:eastAsia="Times New Roman" w:hAnsi="Times New Roman" w:cs="Times New Roman"/>
          <w:sz w:val="24"/>
          <w:szCs w:val="24"/>
          <w:lang w:eastAsia="ru-RU"/>
        </w:rPr>
        <w:t>- если представленные заявителем документы требуют доработки в связи с их несоответствием требованиям, установленным настоящими Методическими рекомендациями.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100153"/>
      <w:bookmarkEnd w:id="152"/>
      <w:r w:rsidRPr="00B66419">
        <w:rPr>
          <w:rFonts w:ascii="Times New Roman" w:eastAsia="Times New Roman" w:hAnsi="Times New Roman" w:cs="Times New Roman"/>
          <w:sz w:val="24"/>
          <w:szCs w:val="24"/>
          <w:lang w:eastAsia="ru-RU"/>
        </w:rPr>
        <w:t xml:space="preserve">В случае если экспертное заключение по результатам экспертизы, предусмотренной </w:t>
      </w:r>
      <w:hyperlink r:id="rId51" w:anchor="100109" w:history="1">
        <w:r w:rsidRPr="00B66419">
          <w:rPr>
            <w:rFonts w:ascii="Times New Roman" w:eastAsia="Times New Roman" w:hAnsi="Times New Roman" w:cs="Times New Roman"/>
            <w:color w:val="0000FF"/>
            <w:sz w:val="24"/>
            <w:szCs w:val="24"/>
            <w:u w:val="single"/>
            <w:lang w:eastAsia="ru-RU"/>
          </w:rPr>
          <w:t>пунктом 16</w:t>
        </w:r>
      </w:hyperlink>
      <w:r w:rsidRPr="00B66419">
        <w:rPr>
          <w:rFonts w:ascii="Times New Roman" w:eastAsia="Times New Roman" w:hAnsi="Times New Roman" w:cs="Times New Roman"/>
          <w:sz w:val="24"/>
          <w:szCs w:val="24"/>
          <w:lang w:eastAsia="ru-RU"/>
        </w:rPr>
        <w:t xml:space="preserve"> Методических рекомендаций, содержит вывод о том, что заявленный предмет не является культурной ценностью, территориальный орган выдает справку в течение 5 рабочих дней со дня предоставления указанного экспертного заключения </w:t>
      </w:r>
      <w:hyperlink r:id="rId52" w:anchor="100603" w:history="1">
        <w:r w:rsidRPr="00B66419">
          <w:rPr>
            <w:rFonts w:ascii="Times New Roman" w:eastAsia="Times New Roman" w:hAnsi="Times New Roman" w:cs="Times New Roman"/>
            <w:color w:val="0000FF"/>
            <w:sz w:val="24"/>
            <w:szCs w:val="24"/>
            <w:u w:val="single"/>
            <w:lang w:eastAsia="ru-RU"/>
          </w:rPr>
          <w:t>(Приложение N 19)</w:t>
        </w:r>
      </w:hyperlink>
      <w:r w:rsidRPr="00B66419">
        <w:rPr>
          <w:rFonts w:ascii="Times New Roman" w:eastAsia="Times New Roman" w:hAnsi="Times New Roman" w:cs="Times New Roman"/>
          <w:sz w:val="24"/>
          <w:szCs w:val="24"/>
          <w:lang w:eastAsia="ru-RU"/>
        </w:rPr>
        <w:t>.</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100154"/>
      <w:bookmarkEnd w:id="153"/>
      <w:r w:rsidRPr="00B66419">
        <w:rPr>
          <w:rFonts w:ascii="Times New Roman" w:eastAsia="Times New Roman" w:hAnsi="Times New Roman" w:cs="Times New Roman"/>
          <w:sz w:val="24"/>
          <w:szCs w:val="24"/>
          <w:lang w:eastAsia="ru-RU"/>
        </w:rPr>
        <w:t>25. Вывозимые культурные ценности декларируются таможенному органу Российской Федерации, в котором производится их таможенное оформление.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100155"/>
      <w:bookmarkEnd w:id="154"/>
      <w:r w:rsidRPr="00B66419">
        <w:rPr>
          <w:rFonts w:ascii="Times New Roman" w:eastAsia="Times New Roman" w:hAnsi="Times New Roman" w:cs="Times New Roman"/>
          <w:sz w:val="24"/>
          <w:szCs w:val="24"/>
          <w:lang w:eastAsia="ru-RU"/>
        </w:rPr>
        <w:t>При осуществлении таможенного контроля в отношении вывозимых культурных ценностей таможенные органы Российской Федерации сличают указанные ценности с информацией, содержащейся в заключении (разрешительном документе) и прилагаемых к нему списке и фотографиях.</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100156"/>
      <w:bookmarkEnd w:id="155"/>
      <w:r w:rsidRPr="00B66419">
        <w:rPr>
          <w:rFonts w:ascii="Times New Roman" w:eastAsia="Times New Roman" w:hAnsi="Times New Roman" w:cs="Times New Roman"/>
          <w:sz w:val="24"/>
          <w:szCs w:val="24"/>
          <w:lang w:eastAsia="ru-RU"/>
        </w:rPr>
        <w:t>Заключение (разрешительный документ) и прилагаемые к нему список и фотографии остаются у заявителя, являясь документами, подтверждающими законность вывоза им культурных ценностей.</w:t>
      </w:r>
    </w:p>
    <w:p w:rsidR="00B66419" w:rsidRPr="00985A0E" w:rsidRDefault="00B66419" w:rsidP="00B11703">
      <w:pPr>
        <w:spacing w:after="0" w:line="240" w:lineRule="auto"/>
        <w:jc w:val="center"/>
        <w:rPr>
          <w:rFonts w:ascii="Times New Roman" w:eastAsia="Times New Roman" w:hAnsi="Times New Roman" w:cs="Times New Roman"/>
          <w:b/>
          <w:sz w:val="24"/>
          <w:szCs w:val="24"/>
          <w:lang w:eastAsia="ru-RU"/>
        </w:rPr>
      </w:pPr>
      <w:bookmarkStart w:id="156" w:name="100157"/>
      <w:bookmarkEnd w:id="156"/>
      <w:r w:rsidRPr="00985A0E">
        <w:rPr>
          <w:rFonts w:ascii="Times New Roman" w:eastAsia="Times New Roman" w:hAnsi="Times New Roman" w:cs="Times New Roman"/>
          <w:b/>
          <w:sz w:val="24"/>
          <w:szCs w:val="24"/>
          <w:lang w:eastAsia="ru-RU"/>
        </w:rPr>
        <w:t>Оформление заключения (разрешительного документа)</w:t>
      </w:r>
    </w:p>
    <w:p w:rsidR="00B66419" w:rsidRPr="00985A0E" w:rsidRDefault="00B66419" w:rsidP="00B11703">
      <w:pPr>
        <w:spacing w:after="0" w:line="240" w:lineRule="auto"/>
        <w:jc w:val="center"/>
        <w:rPr>
          <w:rFonts w:ascii="Times New Roman" w:eastAsia="Times New Roman" w:hAnsi="Times New Roman" w:cs="Times New Roman"/>
          <w:b/>
          <w:sz w:val="24"/>
          <w:szCs w:val="24"/>
          <w:lang w:eastAsia="ru-RU"/>
        </w:rPr>
      </w:pPr>
      <w:r w:rsidRPr="00985A0E">
        <w:rPr>
          <w:rFonts w:ascii="Times New Roman" w:eastAsia="Times New Roman" w:hAnsi="Times New Roman" w:cs="Times New Roman"/>
          <w:b/>
          <w:sz w:val="24"/>
          <w:szCs w:val="24"/>
          <w:lang w:eastAsia="ru-RU"/>
        </w:rPr>
        <w:t>на временный вывоз культурных ценностей физическим</w:t>
      </w:r>
    </w:p>
    <w:p w:rsidR="00B66419" w:rsidRPr="00985A0E" w:rsidRDefault="00B66419" w:rsidP="00B11703">
      <w:pPr>
        <w:spacing w:after="0" w:line="240" w:lineRule="auto"/>
        <w:jc w:val="center"/>
        <w:rPr>
          <w:rFonts w:ascii="Times New Roman" w:eastAsia="Times New Roman" w:hAnsi="Times New Roman" w:cs="Times New Roman"/>
          <w:b/>
          <w:sz w:val="24"/>
          <w:szCs w:val="24"/>
          <w:lang w:eastAsia="ru-RU"/>
        </w:rPr>
      </w:pPr>
      <w:r w:rsidRPr="00985A0E">
        <w:rPr>
          <w:rFonts w:ascii="Times New Roman" w:eastAsia="Times New Roman" w:hAnsi="Times New Roman" w:cs="Times New Roman"/>
          <w:b/>
          <w:sz w:val="24"/>
          <w:szCs w:val="24"/>
          <w:lang w:eastAsia="ru-RU"/>
        </w:rPr>
        <w:t>и юридическим лицам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100158"/>
      <w:bookmarkEnd w:id="157"/>
      <w:r w:rsidRPr="00B66419">
        <w:rPr>
          <w:rFonts w:ascii="Times New Roman" w:eastAsia="Times New Roman" w:hAnsi="Times New Roman" w:cs="Times New Roman"/>
          <w:sz w:val="24"/>
          <w:szCs w:val="24"/>
          <w:lang w:eastAsia="ru-RU"/>
        </w:rPr>
        <w:t>26</w:t>
      </w:r>
      <w:r w:rsidRPr="00B11703">
        <w:rPr>
          <w:rFonts w:ascii="Times New Roman" w:eastAsia="Times New Roman" w:hAnsi="Times New Roman" w:cs="Times New Roman"/>
          <w:sz w:val="24"/>
          <w:szCs w:val="24"/>
          <w:highlight w:val="yellow"/>
          <w:lang w:eastAsia="ru-RU"/>
        </w:rPr>
        <w:t xml:space="preserve">. Временный вывоз культурных ценностей физическими и юридическими лицами (заявителями) осуществляется на основании заключения (разрешительного документа), </w:t>
      </w:r>
      <w:r w:rsidRPr="00B11703">
        <w:rPr>
          <w:rFonts w:ascii="Times New Roman" w:eastAsia="Times New Roman" w:hAnsi="Times New Roman" w:cs="Times New Roman"/>
          <w:sz w:val="24"/>
          <w:szCs w:val="24"/>
          <w:highlight w:val="yellow"/>
          <w:lang w:eastAsia="ru-RU"/>
        </w:rPr>
        <w:lastRenderedPageBreak/>
        <w:t xml:space="preserve">оформляемого территориальными органами Минкультуры России по форме, указанной в </w:t>
      </w:r>
      <w:hyperlink r:id="rId53" w:anchor="100391" w:history="1">
        <w:r w:rsidRPr="00B11703">
          <w:rPr>
            <w:rFonts w:ascii="Times New Roman" w:eastAsia="Times New Roman" w:hAnsi="Times New Roman" w:cs="Times New Roman"/>
            <w:color w:val="0000FF"/>
            <w:sz w:val="24"/>
            <w:szCs w:val="24"/>
            <w:highlight w:val="yellow"/>
            <w:u w:val="single"/>
            <w:lang w:eastAsia="ru-RU"/>
          </w:rPr>
          <w:t>Приложении N 2</w:t>
        </w:r>
      </w:hyperlink>
      <w:r w:rsidRPr="00B11703">
        <w:rPr>
          <w:rFonts w:ascii="Times New Roman" w:eastAsia="Times New Roman" w:hAnsi="Times New Roman" w:cs="Times New Roman"/>
          <w:sz w:val="24"/>
          <w:szCs w:val="24"/>
          <w:highlight w:val="yellow"/>
          <w:lang w:eastAsia="ru-RU"/>
        </w:rPr>
        <w:t xml:space="preserve"> к Методическим рекомендациям.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100159"/>
      <w:bookmarkEnd w:id="158"/>
      <w:r w:rsidRPr="00B66419">
        <w:rPr>
          <w:rFonts w:ascii="Times New Roman" w:eastAsia="Times New Roman" w:hAnsi="Times New Roman" w:cs="Times New Roman"/>
          <w:sz w:val="24"/>
          <w:szCs w:val="24"/>
          <w:lang w:eastAsia="ru-RU"/>
        </w:rPr>
        <w:t xml:space="preserve">Для оформления заключения (разрешительного документа) на временный вывоз культурных ценностей заявители (за исключением юридических лиц, указанных в </w:t>
      </w:r>
      <w:hyperlink r:id="rId54" w:anchor="100312" w:history="1">
        <w:r w:rsidRPr="00B66419">
          <w:rPr>
            <w:rFonts w:ascii="Times New Roman" w:eastAsia="Times New Roman" w:hAnsi="Times New Roman" w:cs="Times New Roman"/>
            <w:color w:val="0000FF"/>
            <w:sz w:val="24"/>
            <w:szCs w:val="24"/>
            <w:u w:val="single"/>
            <w:lang w:eastAsia="ru-RU"/>
          </w:rPr>
          <w:t>пунктах 68</w:t>
        </w:r>
      </w:hyperlink>
      <w:r w:rsidRPr="00B66419">
        <w:rPr>
          <w:rFonts w:ascii="Times New Roman" w:eastAsia="Times New Roman" w:hAnsi="Times New Roman" w:cs="Times New Roman"/>
          <w:sz w:val="24"/>
          <w:szCs w:val="24"/>
          <w:lang w:eastAsia="ru-RU"/>
        </w:rPr>
        <w:t xml:space="preserve"> - </w:t>
      </w:r>
      <w:hyperlink r:id="rId55" w:anchor="100341" w:history="1">
        <w:r w:rsidRPr="00B66419">
          <w:rPr>
            <w:rFonts w:ascii="Times New Roman" w:eastAsia="Times New Roman" w:hAnsi="Times New Roman" w:cs="Times New Roman"/>
            <w:color w:val="0000FF"/>
            <w:sz w:val="24"/>
            <w:szCs w:val="24"/>
            <w:u w:val="single"/>
            <w:lang w:eastAsia="ru-RU"/>
          </w:rPr>
          <w:t>72</w:t>
        </w:r>
      </w:hyperlink>
      <w:r w:rsidRPr="00B66419">
        <w:rPr>
          <w:rFonts w:ascii="Times New Roman" w:eastAsia="Times New Roman" w:hAnsi="Times New Roman" w:cs="Times New Roman"/>
          <w:sz w:val="24"/>
          <w:szCs w:val="24"/>
          <w:lang w:eastAsia="ru-RU"/>
        </w:rPr>
        <w:t xml:space="preserve"> Методических рекомендаций) вправе обратиться в территориальный орган Минкультуры России.</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59" w:name="100160"/>
      <w:bookmarkEnd w:id="159"/>
      <w:r w:rsidRPr="00B11703">
        <w:rPr>
          <w:rFonts w:ascii="Times New Roman" w:eastAsia="Times New Roman" w:hAnsi="Times New Roman" w:cs="Times New Roman"/>
          <w:sz w:val="24"/>
          <w:szCs w:val="24"/>
          <w:highlight w:val="yellow"/>
          <w:lang w:eastAsia="ru-RU"/>
        </w:rPr>
        <w:t>27. Временный вывоз культурных ценностей осуществляется в следующих целях:</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60" w:name="100161"/>
      <w:bookmarkEnd w:id="160"/>
      <w:r w:rsidRPr="00B11703">
        <w:rPr>
          <w:rFonts w:ascii="Times New Roman" w:eastAsia="Times New Roman" w:hAnsi="Times New Roman" w:cs="Times New Roman"/>
          <w:sz w:val="24"/>
          <w:szCs w:val="24"/>
          <w:highlight w:val="yellow"/>
          <w:lang w:eastAsia="ru-RU"/>
        </w:rPr>
        <w:t>- для организации выставок, презентаций;</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61" w:name="100162"/>
      <w:bookmarkEnd w:id="161"/>
      <w:r w:rsidRPr="00B11703">
        <w:rPr>
          <w:rFonts w:ascii="Times New Roman" w:eastAsia="Times New Roman" w:hAnsi="Times New Roman" w:cs="Times New Roman"/>
          <w:sz w:val="24"/>
          <w:szCs w:val="24"/>
          <w:highlight w:val="yellow"/>
          <w:lang w:eastAsia="ru-RU"/>
        </w:rPr>
        <w:t>- для осуществления реставрационных работ и научных исследований;</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62" w:name="100163"/>
      <w:bookmarkEnd w:id="162"/>
      <w:r w:rsidRPr="00B11703">
        <w:rPr>
          <w:rFonts w:ascii="Times New Roman" w:eastAsia="Times New Roman" w:hAnsi="Times New Roman" w:cs="Times New Roman"/>
          <w:sz w:val="24"/>
          <w:szCs w:val="24"/>
          <w:highlight w:val="yellow"/>
          <w:lang w:eastAsia="ru-RU"/>
        </w:rPr>
        <w:t>- для осуществления гастрольно-концертной деятельности;</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63" w:name="100164"/>
      <w:bookmarkEnd w:id="163"/>
      <w:r w:rsidRPr="00B11703">
        <w:rPr>
          <w:rFonts w:ascii="Times New Roman" w:eastAsia="Times New Roman" w:hAnsi="Times New Roman" w:cs="Times New Roman"/>
          <w:sz w:val="24"/>
          <w:szCs w:val="24"/>
          <w:highlight w:val="yellow"/>
          <w:lang w:eastAsia="ru-RU"/>
        </w:rPr>
        <w:t>- для проведения религиозных обрядов и церемоний.</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64" w:name="100165"/>
      <w:bookmarkEnd w:id="164"/>
      <w:r w:rsidRPr="00B11703">
        <w:rPr>
          <w:rFonts w:ascii="Times New Roman" w:eastAsia="Times New Roman" w:hAnsi="Times New Roman" w:cs="Times New Roman"/>
          <w:sz w:val="24"/>
          <w:szCs w:val="24"/>
          <w:highlight w:val="yellow"/>
          <w:lang w:eastAsia="ru-RU"/>
        </w:rPr>
        <w:t>Предельный срок временного вывоза культурных ценностей не может превышать 5 лет.</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65" w:name="100166"/>
      <w:bookmarkEnd w:id="165"/>
      <w:r w:rsidRPr="00B11703">
        <w:rPr>
          <w:rFonts w:ascii="Times New Roman" w:eastAsia="Times New Roman" w:hAnsi="Times New Roman" w:cs="Times New Roman"/>
          <w:sz w:val="24"/>
          <w:szCs w:val="24"/>
          <w:highlight w:val="yellow"/>
          <w:lang w:eastAsia="ru-RU"/>
        </w:rPr>
        <w:t xml:space="preserve">28. К заявлению о предоставлении права временного вывоза культурных ценностей </w:t>
      </w:r>
      <w:hyperlink r:id="rId56" w:anchor="100420" w:history="1">
        <w:r w:rsidRPr="00B11703">
          <w:rPr>
            <w:rFonts w:ascii="Times New Roman" w:eastAsia="Times New Roman" w:hAnsi="Times New Roman" w:cs="Times New Roman"/>
            <w:color w:val="0000FF"/>
            <w:sz w:val="24"/>
            <w:szCs w:val="24"/>
            <w:highlight w:val="yellow"/>
            <w:u w:val="single"/>
            <w:lang w:eastAsia="ru-RU"/>
          </w:rPr>
          <w:t>(Приложение N 4)</w:t>
        </w:r>
      </w:hyperlink>
      <w:r w:rsidRPr="00B11703">
        <w:rPr>
          <w:rFonts w:ascii="Times New Roman" w:eastAsia="Times New Roman" w:hAnsi="Times New Roman" w:cs="Times New Roman"/>
          <w:sz w:val="24"/>
          <w:szCs w:val="24"/>
          <w:highlight w:val="yellow"/>
          <w:lang w:eastAsia="ru-RU"/>
        </w:rPr>
        <w:t xml:space="preserve"> физическими и юридическими лицами предоставляются документы:</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66" w:name="100167"/>
      <w:bookmarkEnd w:id="166"/>
      <w:r w:rsidRPr="00B11703">
        <w:rPr>
          <w:rFonts w:ascii="Times New Roman" w:eastAsia="Times New Roman" w:hAnsi="Times New Roman" w:cs="Times New Roman"/>
          <w:sz w:val="24"/>
          <w:szCs w:val="24"/>
          <w:highlight w:val="yellow"/>
          <w:lang w:eastAsia="ru-RU"/>
        </w:rPr>
        <w:t xml:space="preserve">- экспертное заключение эксперта по культурным ценностям, оформленное в порядке, указанном в </w:t>
      </w:r>
      <w:hyperlink r:id="rId57" w:anchor="100109" w:history="1">
        <w:r w:rsidRPr="00B11703">
          <w:rPr>
            <w:rFonts w:ascii="Times New Roman" w:eastAsia="Times New Roman" w:hAnsi="Times New Roman" w:cs="Times New Roman"/>
            <w:color w:val="0000FF"/>
            <w:sz w:val="24"/>
            <w:szCs w:val="24"/>
            <w:highlight w:val="yellow"/>
            <w:u w:val="single"/>
            <w:lang w:eastAsia="ru-RU"/>
          </w:rPr>
          <w:t>пункте 16</w:t>
        </w:r>
      </w:hyperlink>
      <w:r w:rsidRPr="00B11703">
        <w:rPr>
          <w:rFonts w:ascii="Times New Roman" w:eastAsia="Times New Roman" w:hAnsi="Times New Roman" w:cs="Times New Roman"/>
          <w:sz w:val="24"/>
          <w:szCs w:val="24"/>
          <w:highlight w:val="yellow"/>
          <w:lang w:eastAsia="ru-RU"/>
        </w:rPr>
        <w:t xml:space="preserve"> Методических рекомендаций;</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67" w:name="100168"/>
      <w:bookmarkEnd w:id="167"/>
      <w:r w:rsidRPr="00B11703">
        <w:rPr>
          <w:rFonts w:ascii="Times New Roman" w:eastAsia="Times New Roman" w:hAnsi="Times New Roman" w:cs="Times New Roman"/>
          <w:sz w:val="24"/>
          <w:szCs w:val="24"/>
          <w:highlight w:val="yellow"/>
          <w:lang w:eastAsia="ru-RU"/>
        </w:rPr>
        <w:t>- копия документа, удостоверяющего личность физического лица (для граждан Российской Федерации - копия паспорта, для сотрудников дипломатического корпуса - дипломатическая карточка);</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68" w:name="100169"/>
      <w:bookmarkEnd w:id="168"/>
      <w:r w:rsidRPr="00B11703">
        <w:rPr>
          <w:rFonts w:ascii="Times New Roman" w:eastAsia="Times New Roman" w:hAnsi="Times New Roman" w:cs="Times New Roman"/>
          <w:sz w:val="24"/>
          <w:szCs w:val="24"/>
          <w:highlight w:val="yellow"/>
          <w:lang w:eastAsia="ru-RU"/>
        </w:rPr>
        <w:t>- копия документа, подтверждающего факт внесения записи о юридическом лице в Единый государственный реестр юридических лиц (для юридических лиц) (представляется по инициативе юридического лица);</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69" w:name="100170"/>
      <w:bookmarkEnd w:id="169"/>
      <w:r w:rsidRPr="00B11703">
        <w:rPr>
          <w:rFonts w:ascii="Times New Roman" w:eastAsia="Times New Roman" w:hAnsi="Times New Roman" w:cs="Times New Roman"/>
          <w:sz w:val="24"/>
          <w:szCs w:val="24"/>
          <w:highlight w:val="yellow"/>
          <w:lang w:eastAsia="ru-RU"/>
        </w:rPr>
        <w:t>- документы или копии документов, подтверждающих право собственности на вывозимые культурные ценности, подписанные руководителем организации и заверенные печатью организации (для юридических лиц);</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70" w:name="100171"/>
      <w:bookmarkEnd w:id="170"/>
      <w:r w:rsidRPr="00B11703">
        <w:rPr>
          <w:rFonts w:ascii="Times New Roman" w:eastAsia="Times New Roman" w:hAnsi="Times New Roman" w:cs="Times New Roman"/>
          <w:sz w:val="24"/>
          <w:szCs w:val="24"/>
          <w:highlight w:val="yellow"/>
          <w:lang w:eastAsia="ru-RU"/>
        </w:rPr>
        <w:t>- список культурных ценностей с их описанием в двух экземплярах;</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71" w:name="100172"/>
      <w:bookmarkEnd w:id="171"/>
      <w:r w:rsidRPr="00B11703">
        <w:rPr>
          <w:rFonts w:ascii="Times New Roman" w:eastAsia="Times New Roman" w:hAnsi="Times New Roman" w:cs="Times New Roman"/>
          <w:sz w:val="24"/>
          <w:szCs w:val="24"/>
          <w:highlight w:val="yellow"/>
          <w:lang w:eastAsia="ru-RU"/>
        </w:rPr>
        <w:t>- цветные фотографии каждой культурной ценности в двух экземплярах, размером не менее 10 x 15 см;</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72" w:name="100173"/>
      <w:bookmarkEnd w:id="172"/>
      <w:r w:rsidRPr="00B11703">
        <w:rPr>
          <w:rFonts w:ascii="Times New Roman" w:eastAsia="Times New Roman" w:hAnsi="Times New Roman" w:cs="Times New Roman"/>
          <w:sz w:val="24"/>
          <w:szCs w:val="24"/>
          <w:highlight w:val="yellow"/>
          <w:lang w:eastAsia="ru-RU"/>
        </w:rPr>
        <w:t>- копия договора с принимающей стороной о целях и условиях временного вывоза культурных ценностей;</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73" w:name="100174"/>
      <w:bookmarkEnd w:id="173"/>
      <w:r w:rsidRPr="00B11703">
        <w:rPr>
          <w:rFonts w:ascii="Times New Roman" w:eastAsia="Times New Roman" w:hAnsi="Times New Roman" w:cs="Times New Roman"/>
          <w:sz w:val="24"/>
          <w:szCs w:val="24"/>
          <w:highlight w:val="yellow"/>
          <w:lang w:eastAsia="ru-RU"/>
        </w:rPr>
        <w:t>- копия документа, подтверждающего гарантии уполномоченных органов государства, на территорию которого осуществляется временный ввоз культурных ценностей, об обеспечении их сохранности и своевременного возврата либо об обеспечении неприкосновенности (судебного иммунитета) временно вывозимых культурных ценностей;</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74" w:name="100175"/>
      <w:bookmarkEnd w:id="174"/>
      <w:r w:rsidRPr="00B11703">
        <w:rPr>
          <w:rFonts w:ascii="Times New Roman" w:eastAsia="Times New Roman" w:hAnsi="Times New Roman" w:cs="Times New Roman"/>
          <w:sz w:val="24"/>
          <w:szCs w:val="24"/>
          <w:highlight w:val="yellow"/>
          <w:lang w:eastAsia="ru-RU"/>
        </w:rPr>
        <w:lastRenderedPageBreak/>
        <w:t>- копия документа, подтверждающего страхование временно вывозимых культурных ценностей на случай утраты (гибели) или повреждения на срок их временного вывоза, и (или) документ о государственной гарантии финансового обеспечения временно вывозимых культурных ценностей на случай утраты (гибели) или повреждения, предоставленный страной, принимающей культурные ценности;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100176"/>
      <w:bookmarkEnd w:id="175"/>
      <w:r w:rsidRPr="00B11703">
        <w:rPr>
          <w:rFonts w:ascii="Times New Roman" w:eastAsia="Times New Roman" w:hAnsi="Times New Roman" w:cs="Times New Roman"/>
          <w:sz w:val="24"/>
          <w:szCs w:val="24"/>
          <w:highlight w:val="yellow"/>
          <w:lang w:eastAsia="ru-RU"/>
        </w:rPr>
        <w:t>- копия нотариально заверенной доверенности с предъявлением оригинала для сверки (в случае, если культурные ценности заявлены к временному вывозу представителем собственника).</w:t>
      </w:r>
    </w:p>
    <w:p w:rsidR="00B66419" w:rsidRPr="00B11703"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76" w:name="100177"/>
      <w:bookmarkEnd w:id="176"/>
      <w:r w:rsidRPr="00B11703">
        <w:rPr>
          <w:rFonts w:ascii="Times New Roman" w:eastAsia="Times New Roman" w:hAnsi="Times New Roman" w:cs="Times New Roman"/>
          <w:sz w:val="24"/>
          <w:szCs w:val="24"/>
          <w:highlight w:val="yellow"/>
          <w:lang w:eastAsia="ru-RU"/>
        </w:rPr>
        <w:t>Территориальный орган Минкультуры России получает сведения из документа, подтверждающего факт внесения записи о юридическом лице в Единый государственный реестр юридических лиц посредством системы межведомственного электронного взаимодействия с Федеральной налоговой службой.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100178"/>
      <w:bookmarkEnd w:id="177"/>
      <w:r w:rsidRPr="00B11703">
        <w:rPr>
          <w:rFonts w:ascii="Times New Roman" w:eastAsia="Times New Roman" w:hAnsi="Times New Roman" w:cs="Times New Roman"/>
          <w:sz w:val="24"/>
          <w:szCs w:val="24"/>
          <w:highlight w:val="yellow"/>
          <w:lang w:eastAsia="ru-RU"/>
        </w:rPr>
        <w:t>Документы предоставляются в территориальный орган Минкультуры России не позднее чем за 14 рабочих дней до предполагаемой даты временного вывоза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100179"/>
      <w:bookmarkEnd w:id="178"/>
      <w:r w:rsidRPr="00B66419">
        <w:rPr>
          <w:rFonts w:ascii="Times New Roman" w:eastAsia="Times New Roman" w:hAnsi="Times New Roman" w:cs="Times New Roman"/>
          <w:sz w:val="24"/>
          <w:szCs w:val="24"/>
          <w:lang w:eastAsia="ru-RU"/>
        </w:rPr>
        <w:t>29. При временном вывозе физическими лицами струнных смычковых музыкальных инструментов (за исключением музыкальных инструментов, включенных в состав Музейного фонда Российской Федерации) в связи с их гастрольно-концертной деятельностью, участием в музыкальных конкурсах, мастер-классах предоставление договора с принимающей стороной о целях и условиях временного вывоза культурных ценностей и документально подтвержденных гарантий уполномоченных государственных органов государства, на территорию которого осуществляется временный ввоз культурных ценностей, не требуется при условии предоставления в территориальный орган Минкультуры России документа, подтверждающего цель поездки (приглашения).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100180"/>
      <w:bookmarkEnd w:id="179"/>
      <w:r w:rsidRPr="00B66419">
        <w:rPr>
          <w:rFonts w:ascii="Times New Roman" w:eastAsia="Times New Roman" w:hAnsi="Times New Roman" w:cs="Times New Roman"/>
          <w:sz w:val="24"/>
          <w:szCs w:val="24"/>
          <w:lang w:eastAsia="ru-RU"/>
        </w:rPr>
        <w:t>В случае, если физическим лицом временно вывозится струнный смычковый музыкальный инструмент из фондов Государственной коллекции уникальных музыкальных инструментов Российской Федерации, включенных в состав Музейного фонда Российской Федерации и закрепленных на праве оперативного управления за ФГБУК "Всероссийское музейное объединение музыкальной культуры имени М.И. Глинки", необходимо письменное согласие Минкультуры России на выдачу и временный вывоз музыкальных инструментов.</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100181"/>
      <w:bookmarkEnd w:id="180"/>
      <w:r w:rsidRPr="0004541D">
        <w:rPr>
          <w:rFonts w:ascii="Times New Roman" w:eastAsia="Times New Roman" w:hAnsi="Times New Roman" w:cs="Times New Roman"/>
          <w:sz w:val="24"/>
          <w:szCs w:val="24"/>
          <w:highlight w:val="yellow"/>
          <w:lang w:eastAsia="ru-RU"/>
        </w:rPr>
        <w:t xml:space="preserve">30. Требования к оформлению списка и фотографий культурных ценностей, заявленных к временному вывозу, определены </w:t>
      </w:r>
      <w:hyperlink r:id="rId58" w:anchor="100078" w:history="1">
        <w:r w:rsidRPr="0004541D">
          <w:rPr>
            <w:rFonts w:ascii="Times New Roman" w:eastAsia="Times New Roman" w:hAnsi="Times New Roman" w:cs="Times New Roman"/>
            <w:color w:val="0000FF"/>
            <w:sz w:val="24"/>
            <w:szCs w:val="24"/>
            <w:highlight w:val="yellow"/>
            <w:u w:val="single"/>
            <w:lang w:eastAsia="ru-RU"/>
          </w:rPr>
          <w:t>пунктом 14</w:t>
        </w:r>
      </w:hyperlink>
      <w:r w:rsidRPr="0004541D">
        <w:rPr>
          <w:rFonts w:ascii="Times New Roman" w:eastAsia="Times New Roman" w:hAnsi="Times New Roman" w:cs="Times New Roman"/>
          <w:sz w:val="24"/>
          <w:szCs w:val="24"/>
          <w:highlight w:val="yellow"/>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100182"/>
      <w:bookmarkEnd w:id="181"/>
      <w:r w:rsidRPr="0004541D">
        <w:rPr>
          <w:rFonts w:ascii="Times New Roman" w:eastAsia="Times New Roman" w:hAnsi="Times New Roman" w:cs="Times New Roman"/>
          <w:sz w:val="24"/>
          <w:szCs w:val="24"/>
          <w:highlight w:val="yellow"/>
          <w:lang w:eastAsia="ru-RU"/>
        </w:rPr>
        <w:t>31. Для проведения экспертизы культурных ценностей, заявляемых к временному вывозу, физическим и юридическим лицам до обращения в территориальный орган Минкультуры России необходимо обратиться к эксперту по культурным ценностям.</w:t>
      </w:r>
    </w:p>
    <w:p w:rsidR="00B66419" w:rsidRPr="0004541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82" w:name="100183"/>
      <w:bookmarkEnd w:id="182"/>
      <w:r w:rsidRPr="0004541D">
        <w:rPr>
          <w:rFonts w:ascii="Times New Roman" w:eastAsia="Times New Roman" w:hAnsi="Times New Roman" w:cs="Times New Roman"/>
          <w:sz w:val="24"/>
          <w:szCs w:val="24"/>
          <w:highlight w:val="yellow"/>
          <w:lang w:eastAsia="ru-RU"/>
        </w:rPr>
        <w:t>Информация об экспертах по культурным ценностям (с указанием их специализации, контактных данных: адреса электронной почты, номера телефона) по культурным ценностям размещается на сайте Минкультуры России в разделе "Деятельность - вывоз и ввоз культурных ценностей - вывоз (временный вывоз) культурных ценностей".</w:t>
      </w:r>
    </w:p>
    <w:p w:rsidR="00B66419" w:rsidRPr="0004541D"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183" w:name="100184"/>
      <w:bookmarkEnd w:id="183"/>
      <w:r w:rsidRPr="0004541D">
        <w:rPr>
          <w:rFonts w:ascii="Times New Roman" w:eastAsia="Times New Roman" w:hAnsi="Times New Roman" w:cs="Times New Roman"/>
          <w:sz w:val="24"/>
          <w:szCs w:val="24"/>
          <w:highlight w:val="yellow"/>
          <w:lang w:eastAsia="ru-RU"/>
        </w:rPr>
        <w:t xml:space="preserve">Информацию об экспертах по культурным ценностям, осуществляющим свою деятельность на территории субъектов Российской Федерации, входящих в сферу </w:t>
      </w:r>
      <w:r w:rsidRPr="0004541D">
        <w:rPr>
          <w:rFonts w:ascii="Times New Roman" w:eastAsia="Times New Roman" w:hAnsi="Times New Roman" w:cs="Times New Roman"/>
          <w:sz w:val="24"/>
          <w:szCs w:val="24"/>
          <w:highlight w:val="yellow"/>
          <w:lang w:eastAsia="ru-RU"/>
        </w:rPr>
        <w:lastRenderedPageBreak/>
        <w:t>обслуживания территориального органа Минкультуры России, физические и юридические лица могут также получить в территориальном органе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100185"/>
      <w:bookmarkEnd w:id="184"/>
      <w:r w:rsidRPr="0004541D">
        <w:rPr>
          <w:rFonts w:ascii="Times New Roman" w:eastAsia="Times New Roman" w:hAnsi="Times New Roman" w:cs="Times New Roman"/>
          <w:sz w:val="24"/>
          <w:szCs w:val="24"/>
          <w:highlight w:val="yellow"/>
          <w:lang w:eastAsia="ru-RU"/>
        </w:rPr>
        <w:t xml:space="preserve">Заключение экспертизы должно быть оформлено экспертом в соответствии с </w:t>
      </w:r>
      <w:hyperlink r:id="rId59" w:anchor="100109" w:history="1">
        <w:r w:rsidRPr="0004541D">
          <w:rPr>
            <w:rFonts w:ascii="Times New Roman" w:eastAsia="Times New Roman" w:hAnsi="Times New Roman" w:cs="Times New Roman"/>
            <w:color w:val="0000FF"/>
            <w:sz w:val="24"/>
            <w:szCs w:val="24"/>
            <w:highlight w:val="yellow"/>
            <w:u w:val="single"/>
            <w:lang w:eastAsia="ru-RU"/>
          </w:rPr>
          <w:t>пунктом 16</w:t>
        </w:r>
      </w:hyperlink>
      <w:r w:rsidRPr="0004541D">
        <w:rPr>
          <w:rFonts w:ascii="Times New Roman" w:eastAsia="Times New Roman" w:hAnsi="Times New Roman" w:cs="Times New Roman"/>
          <w:sz w:val="24"/>
          <w:szCs w:val="24"/>
          <w:highlight w:val="yellow"/>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100186"/>
      <w:bookmarkEnd w:id="185"/>
      <w:r w:rsidRPr="00B66419">
        <w:rPr>
          <w:rFonts w:ascii="Times New Roman" w:eastAsia="Times New Roman" w:hAnsi="Times New Roman" w:cs="Times New Roman"/>
          <w:sz w:val="24"/>
          <w:szCs w:val="24"/>
          <w:lang w:eastAsia="ru-RU"/>
        </w:rPr>
        <w:t xml:space="preserve">32. Заявление о предоставлении права временного вывоза рассматривается территориальным органом Минкультуры России исключительно в отношении культурных ценностей, указанных в </w:t>
      </w:r>
      <w:hyperlink r:id="rId60" w:anchor="100058" w:history="1">
        <w:r w:rsidRPr="00B66419">
          <w:rPr>
            <w:rFonts w:ascii="Times New Roman" w:eastAsia="Times New Roman" w:hAnsi="Times New Roman" w:cs="Times New Roman"/>
            <w:color w:val="0000FF"/>
            <w:sz w:val="24"/>
            <w:szCs w:val="24"/>
            <w:u w:val="single"/>
            <w:lang w:eastAsia="ru-RU"/>
          </w:rPr>
          <w:t>пункте 9</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100187"/>
      <w:bookmarkEnd w:id="186"/>
      <w:r w:rsidRPr="00B66419">
        <w:rPr>
          <w:rFonts w:ascii="Times New Roman" w:eastAsia="Times New Roman" w:hAnsi="Times New Roman" w:cs="Times New Roman"/>
          <w:sz w:val="24"/>
          <w:szCs w:val="24"/>
          <w:lang w:eastAsia="ru-RU"/>
        </w:rPr>
        <w:t xml:space="preserve">33. Территориальный орган Минкультуры России принимает от физического или юридического лица документы, указанные в </w:t>
      </w:r>
      <w:hyperlink r:id="rId61" w:anchor="100166" w:history="1">
        <w:r w:rsidRPr="00B66419">
          <w:rPr>
            <w:rFonts w:ascii="Times New Roman" w:eastAsia="Times New Roman" w:hAnsi="Times New Roman" w:cs="Times New Roman"/>
            <w:color w:val="0000FF"/>
            <w:sz w:val="24"/>
            <w:szCs w:val="24"/>
            <w:u w:val="single"/>
            <w:lang w:eastAsia="ru-RU"/>
          </w:rPr>
          <w:t>пунктах 28</w:t>
        </w:r>
      </w:hyperlink>
      <w:r w:rsidRPr="00B66419">
        <w:rPr>
          <w:rFonts w:ascii="Times New Roman" w:eastAsia="Times New Roman" w:hAnsi="Times New Roman" w:cs="Times New Roman"/>
          <w:sz w:val="24"/>
          <w:szCs w:val="24"/>
          <w:lang w:eastAsia="ru-RU"/>
        </w:rPr>
        <w:t xml:space="preserve"> - </w:t>
      </w:r>
      <w:hyperlink r:id="rId62" w:anchor="100179" w:history="1">
        <w:r w:rsidRPr="00B66419">
          <w:rPr>
            <w:rFonts w:ascii="Times New Roman" w:eastAsia="Times New Roman" w:hAnsi="Times New Roman" w:cs="Times New Roman"/>
            <w:color w:val="0000FF"/>
            <w:sz w:val="24"/>
            <w:szCs w:val="24"/>
            <w:u w:val="single"/>
            <w:lang w:eastAsia="ru-RU"/>
          </w:rPr>
          <w:t>29</w:t>
        </w:r>
      </w:hyperlink>
      <w:r w:rsidRPr="00B66419">
        <w:rPr>
          <w:rFonts w:ascii="Times New Roman" w:eastAsia="Times New Roman" w:hAnsi="Times New Roman" w:cs="Times New Roman"/>
          <w:sz w:val="24"/>
          <w:szCs w:val="24"/>
          <w:lang w:eastAsia="ru-RU"/>
        </w:rPr>
        <w:t xml:space="preserve"> Методических рекомендаций, регистрирует заявление в установленном порядке. Физическому или юридическому лицу выдается уведомление о получении заявления с указанием его регистрационного номера или на копии заявления заявителя проставляется отметка о присвоенном входящем регистрационном номере и дате регистрации заявления.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100188"/>
      <w:bookmarkEnd w:id="187"/>
      <w:r w:rsidRPr="00B66419">
        <w:rPr>
          <w:rFonts w:ascii="Times New Roman" w:eastAsia="Times New Roman" w:hAnsi="Times New Roman" w:cs="Times New Roman"/>
          <w:sz w:val="24"/>
          <w:szCs w:val="24"/>
          <w:lang w:eastAsia="ru-RU"/>
        </w:rPr>
        <w:t>34. Территориальный орган Минкультуры России рассматривает представленные заявителем документы, в том числе экспертное заключение, проверяет заявленные к временному вывозу культурные ценности по базам данных Минкультуры России похищенных и утраченных культурных ценностей (ЭРПАС) и принимает решение о предоставлении права временного вывоза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100189"/>
      <w:bookmarkEnd w:id="188"/>
      <w:r w:rsidRPr="00B66419">
        <w:rPr>
          <w:rFonts w:ascii="Times New Roman" w:eastAsia="Times New Roman" w:hAnsi="Times New Roman" w:cs="Times New Roman"/>
          <w:sz w:val="24"/>
          <w:szCs w:val="24"/>
          <w:lang w:eastAsia="ru-RU"/>
        </w:rPr>
        <w:t xml:space="preserve">Решение (распоряжение) территориального органа Минкультуры России о предоставлении права временного вывоза культурных ценностей, оформленное по форме, указанной в </w:t>
      </w:r>
      <w:hyperlink r:id="rId63" w:anchor="100491" w:history="1">
        <w:r w:rsidRPr="00B66419">
          <w:rPr>
            <w:rFonts w:ascii="Times New Roman" w:eastAsia="Times New Roman" w:hAnsi="Times New Roman" w:cs="Times New Roman"/>
            <w:color w:val="0000FF"/>
            <w:sz w:val="24"/>
            <w:szCs w:val="24"/>
            <w:u w:val="single"/>
            <w:lang w:eastAsia="ru-RU"/>
          </w:rPr>
          <w:t>Приложении N 11</w:t>
        </w:r>
      </w:hyperlink>
      <w:r w:rsidRPr="00B66419">
        <w:rPr>
          <w:rFonts w:ascii="Times New Roman" w:eastAsia="Times New Roman" w:hAnsi="Times New Roman" w:cs="Times New Roman"/>
          <w:sz w:val="24"/>
          <w:szCs w:val="24"/>
          <w:lang w:eastAsia="ru-RU"/>
        </w:rPr>
        <w:t xml:space="preserve"> к Методическим рекомендациям, подписывается руководителем территориального управления Минкультуры России или его заместителем.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100190"/>
      <w:bookmarkEnd w:id="189"/>
      <w:r w:rsidRPr="00B66419">
        <w:rPr>
          <w:rFonts w:ascii="Times New Roman" w:eastAsia="Times New Roman" w:hAnsi="Times New Roman" w:cs="Times New Roman"/>
          <w:sz w:val="24"/>
          <w:szCs w:val="24"/>
          <w:lang w:eastAsia="ru-RU"/>
        </w:rPr>
        <w:t>В случае, если заявленные к временному вывозу предметы содержатся в ЭРПАС, указанная информация передается в соответствующие правоохранительные органы и центральный аппарат Минкультуры России (Департамент культурного наследия) без согласия на это заявителя.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100191"/>
      <w:bookmarkEnd w:id="190"/>
      <w:r w:rsidRPr="00B66419">
        <w:rPr>
          <w:rFonts w:ascii="Times New Roman" w:eastAsia="Times New Roman" w:hAnsi="Times New Roman" w:cs="Times New Roman"/>
          <w:sz w:val="24"/>
          <w:szCs w:val="24"/>
          <w:lang w:eastAsia="ru-RU"/>
        </w:rPr>
        <w:t>35. После подписания решения (распоряжения) о предоставлении права временного вывоза культурных ценностей уполномоченное должностное лицо территориального органа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100192"/>
      <w:bookmarkEnd w:id="191"/>
      <w:r w:rsidRPr="00B66419">
        <w:rPr>
          <w:rFonts w:ascii="Times New Roman" w:eastAsia="Times New Roman" w:hAnsi="Times New Roman" w:cs="Times New Roman"/>
          <w:sz w:val="24"/>
          <w:szCs w:val="24"/>
          <w:lang w:eastAsia="ru-RU"/>
        </w:rPr>
        <w:t xml:space="preserve">- оформляет заключение (разрешительный документ) на временный вывоз культурных ценностей в соответствии с требованиями, определенными </w:t>
      </w:r>
      <w:hyperlink r:id="rId64" w:history="1">
        <w:r w:rsidRPr="00B66419">
          <w:rPr>
            <w:rFonts w:ascii="Times New Roman" w:eastAsia="Times New Roman" w:hAnsi="Times New Roman" w:cs="Times New Roman"/>
            <w:color w:val="0000FF"/>
            <w:sz w:val="24"/>
            <w:szCs w:val="24"/>
            <w:u w:val="single"/>
            <w:lang w:eastAsia="ru-RU"/>
          </w:rPr>
          <w:t>Решением</w:t>
        </w:r>
      </w:hyperlink>
      <w:r w:rsidRPr="00B66419">
        <w:rPr>
          <w:rFonts w:ascii="Times New Roman" w:eastAsia="Times New Roman" w:hAnsi="Times New Roman" w:cs="Times New Roman"/>
          <w:sz w:val="24"/>
          <w:szCs w:val="24"/>
          <w:lang w:eastAsia="ru-RU"/>
        </w:rPr>
        <w:t xml:space="preserve"> Коллегии Евразийской экономической комиссии от 16.05.2012 N 45 (к заключению прилагаются список и изображения культурных ценностей, подписанные должностным лицом, ответственным за оформление заключения (разрешительного документа) и заверенные печатью территориального органа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100193"/>
      <w:bookmarkEnd w:id="192"/>
      <w:r w:rsidRPr="00B66419">
        <w:rPr>
          <w:rFonts w:ascii="Times New Roman" w:eastAsia="Times New Roman" w:hAnsi="Times New Roman" w:cs="Times New Roman"/>
          <w:sz w:val="24"/>
          <w:szCs w:val="24"/>
          <w:lang w:eastAsia="ru-RU"/>
        </w:rPr>
        <w:t xml:space="preserve">- в соответствии с </w:t>
      </w:r>
      <w:hyperlink r:id="rId65" w:anchor="005317" w:history="1">
        <w:r w:rsidRPr="00B66419">
          <w:rPr>
            <w:rFonts w:ascii="Times New Roman" w:eastAsia="Times New Roman" w:hAnsi="Times New Roman" w:cs="Times New Roman"/>
            <w:color w:val="0000FF"/>
            <w:sz w:val="24"/>
            <w:szCs w:val="24"/>
            <w:u w:val="single"/>
            <w:lang w:eastAsia="ru-RU"/>
          </w:rPr>
          <w:t>подпунктом 35 пункта 1 статьи 333.33</w:t>
        </w:r>
      </w:hyperlink>
      <w:r w:rsidRPr="00B66419">
        <w:rPr>
          <w:rFonts w:ascii="Times New Roman" w:eastAsia="Times New Roman" w:hAnsi="Times New Roman" w:cs="Times New Roman"/>
          <w:sz w:val="24"/>
          <w:szCs w:val="24"/>
          <w:lang w:eastAsia="ru-RU"/>
        </w:rPr>
        <w:t xml:space="preserve"> Налогового кодекса Российской Федерации определяет (в рублях) сумму государственной пошлины за право временного вывоза культурных ценностей и информирует физическое или юридическое лицо о сумме государственной пошлины и реквизитах для уплаты государственной пошлины.</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100194"/>
      <w:bookmarkEnd w:id="193"/>
      <w:r w:rsidRPr="00B66419">
        <w:rPr>
          <w:rFonts w:ascii="Times New Roman" w:eastAsia="Times New Roman" w:hAnsi="Times New Roman" w:cs="Times New Roman"/>
          <w:sz w:val="24"/>
          <w:szCs w:val="24"/>
          <w:lang w:eastAsia="ru-RU"/>
        </w:rPr>
        <w:t>По желанию заявителя копия квитанции с указанием суммы и реквизитов для уплаты государственной пошлины может направляться заявителю территориальным органом Минкультуры России на электронный адрес, предоставленный заявителем.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100195"/>
      <w:bookmarkEnd w:id="194"/>
      <w:r w:rsidRPr="00B66419">
        <w:rPr>
          <w:rFonts w:ascii="Times New Roman" w:eastAsia="Times New Roman" w:hAnsi="Times New Roman" w:cs="Times New Roman"/>
          <w:sz w:val="24"/>
          <w:szCs w:val="24"/>
          <w:lang w:eastAsia="ru-RU"/>
        </w:rPr>
        <w:lastRenderedPageBreak/>
        <w:t xml:space="preserve">Льготы по уплате государственной пошлины указаны в </w:t>
      </w:r>
      <w:hyperlink r:id="rId66" w:anchor="100130" w:history="1">
        <w:r w:rsidRPr="00B66419">
          <w:rPr>
            <w:rFonts w:ascii="Times New Roman" w:eastAsia="Times New Roman" w:hAnsi="Times New Roman" w:cs="Times New Roman"/>
            <w:color w:val="0000FF"/>
            <w:sz w:val="24"/>
            <w:szCs w:val="24"/>
            <w:u w:val="single"/>
            <w:lang w:eastAsia="ru-RU"/>
          </w:rPr>
          <w:t>пункте 20</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100196"/>
      <w:bookmarkEnd w:id="195"/>
      <w:r w:rsidRPr="0004541D">
        <w:rPr>
          <w:rFonts w:ascii="Times New Roman" w:eastAsia="Times New Roman" w:hAnsi="Times New Roman" w:cs="Times New Roman"/>
          <w:sz w:val="24"/>
          <w:szCs w:val="24"/>
          <w:highlight w:val="yellow"/>
          <w:lang w:eastAsia="ru-RU"/>
        </w:rPr>
        <w:t xml:space="preserve">36. При временном вывозе культурных ценностей физическим лицом между заявителем и территориальным органом Минкультуры России заключается договор о возврате временно вывозимых культурных ценностей. Примерная форма договора приведена в </w:t>
      </w:r>
      <w:hyperlink r:id="rId67" w:anchor="100505" w:history="1">
        <w:r w:rsidRPr="0004541D">
          <w:rPr>
            <w:rFonts w:ascii="Times New Roman" w:eastAsia="Times New Roman" w:hAnsi="Times New Roman" w:cs="Times New Roman"/>
            <w:color w:val="0000FF"/>
            <w:sz w:val="24"/>
            <w:szCs w:val="24"/>
            <w:highlight w:val="yellow"/>
            <w:u w:val="single"/>
            <w:lang w:eastAsia="ru-RU"/>
          </w:rPr>
          <w:t>Приложении N 13</w:t>
        </w:r>
      </w:hyperlink>
      <w:r w:rsidRPr="0004541D">
        <w:rPr>
          <w:rFonts w:ascii="Times New Roman" w:eastAsia="Times New Roman" w:hAnsi="Times New Roman" w:cs="Times New Roman"/>
          <w:sz w:val="24"/>
          <w:szCs w:val="24"/>
          <w:highlight w:val="yellow"/>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100197"/>
      <w:bookmarkEnd w:id="196"/>
      <w:r w:rsidRPr="00B66419">
        <w:rPr>
          <w:rFonts w:ascii="Times New Roman" w:eastAsia="Times New Roman" w:hAnsi="Times New Roman" w:cs="Times New Roman"/>
          <w:sz w:val="24"/>
          <w:szCs w:val="24"/>
          <w:lang w:eastAsia="ru-RU"/>
        </w:rPr>
        <w:t>37. При предоставлении заявителем подтверждения (квитанции) об уплате государственной пошлины за право временного вывоза культурных ценностей территориальным органом Минкультуры России выдается заключение (разрешительный документ) на временный вывоз культурных ценностей из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100198"/>
      <w:bookmarkEnd w:id="197"/>
      <w:r w:rsidRPr="00B66419">
        <w:rPr>
          <w:rFonts w:ascii="Times New Roman" w:eastAsia="Times New Roman" w:hAnsi="Times New Roman" w:cs="Times New Roman"/>
          <w:sz w:val="24"/>
          <w:szCs w:val="24"/>
          <w:lang w:eastAsia="ru-RU"/>
        </w:rPr>
        <w:t>При отсутствии подтверждения об уплате государственной пошлины оформленное в установленном порядке заключение (разрешительный документ) не выдается.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100199"/>
      <w:bookmarkEnd w:id="198"/>
      <w:r w:rsidRPr="00B66419">
        <w:rPr>
          <w:rFonts w:ascii="Times New Roman" w:eastAsia="Times New Roman" w:hAnsi="Times New Roman" w:cs="Times New Roman"/>
          <w:sz w:val="24"/>
          <w:szCs w:val="24"/>
          <w:lang w:eastAsia="ru-RU"/>
        </w:rPr>
        <w:t>В случае, если в течение 6 месяцев заявитель не обратился за получением оформленного в установленном порядке заключения (разрешительного документа), оно признается недействительным.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100200"/>
      <w:bookmarkEnd w:id="199"/>
      <w:r w:rsidRPr="00B66419">
        <w:rPr>
          <w:rFonts w:ascii="Times New Roman" w:eastAsia="Times New Roman" w:hAnsi="Times New Roman" w:cs="Times New Roman"/>
          <w:sz w:val="24"/>
          <w:szCs w:val="24"/>
          <w:lang w:eastAsia="ru-RU"/>
        </w:rPr>
        <w:t xml:space="preserve">38. По желанию физического лица на заявленные к временному вывозу струнные смычковые музыкальные инструменты и смычки дополнительно к заключению (разрешительному документу), указанному в </w:t>
      </w:r>
      <w:hyperlink r:id="rId68" w:anchor="100191" w:history="1">
        <w:r w:rsidRPr="00B66419">
          <w:rPr>
            <w:rFonts w:ascii="Times New Roman" w:eastAsia="Times New Roman" w:hAnsi="Times New Roman" w:cs="Times New Roman"/>
            <w:color w:val="0000FF"/>
            <w:sz w:val="24"/>
            <w:szCs w:val="24"/>
            <w:u w:val="single"/>
            <w:lang w:eastAsia="ru-RU"/>
          </w:rPr>
          <w:t>пункте 35</w:t>
        </w:r>
      </w:hyperlink>
      <w:r w:rsidRPr="00B66419">
        <w:rPr>
          <w:rFonts w:ascii="Times New Roman" w:eastAsia="Times New Roman" w:hAnsi="Times New Roman" w:cs="Times New Roman"/>
          <w:sz w:val="24"/>
          <w:szCs w:val="24"/>
          <w:lang w:eastAsia="ru-RU"/>
        </w:rPr>
        <w:t xml:space="preserve"> Методических рекомендаций, оформляется паспорт на музыкальный инструмент (на смычок) (далее - паспорт).</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100201"/>
      <w:bookmarkEnd w:id="200"/>
      <w:r w:rsidRPr="00B66419">
        <w:rPr>
          <w:rFonts w:ascii="Times New Roman" w:eastAsia="Times New Roman" w:hAnsi="Times New Roman" w:cs="Times New Roman"/>
          <w:sz w:val="24"/>
          <w:szCs w:val="24"/>
          <w:lang w:eastAsia="ru-RU"/>
        </w:rPr>
        <w:t>Для оформления паспорта заявителю необходимо представить в территориальный орган Минкультуры России заявление с просьбой об оформлении паспорта (в свободной форме).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100202"/>
      <w:bookmarkEnd w:id="201"/>
      <w:r w:rsidRPr="00B66419">
        <w:rPr>
          <w:rFonts w:ascii="Times New Roman" w:eastAsia="Times New Roman" w:hAnsi="Times New Roman" w:cs="Times New Roman"/>
          <w:sz w:val="24"/>
          <w:szCs w:val="24"/>
          <w:lang w:eastAsia="ru-RU"/>
        </w:rPr>
        <w:t>В паспорте указывается идентификационная информация о струнном смычковом музыкальном инструменте и (или) смычке (наименование, время и место изготовления, мастер (при наличии сведений), размеры, собственник или арендатор инструмента, смычка), а также размещается фотография указанного струнного смычкового музыкального инструмента (верхней деки, нижней деки, обечайки) и (или) смычка.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100203"/>
      <w:bookmarkEnd w:id="202"/>
      <w:r w:rsidRPr="00B66419">
        <w:rPr>
          <w:rFonts w:ascii="Times New Roman" w:eastAsia="Times New Roman" w:hAnsi="Times New Roman" w:cs="Times New Roman"/>
          <w:sz w:val="24"/>
          <w:szCs w:val="24"/>
          <w:lang w:eastAsia="ru-RU"/>
        </w:rPr>
        <w:t>В случае, если струнный смычковый музыкальный инструмент (смычок) отнесен по результатам экспертизы к редким и уникальным музыкальным инструментам (смычкам), в паспорте производится запись о том, что музыкальный инструмент (смычок) может вывозиться на основании заключения (разрешительного документа).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100204"/>
      <w:bookmarkEnd w:id="203"/>
      <w:r w:rsidRPr="00B66419">
        <w:rPr>
          <w:rFonts w:ascii="Times New Roman" w:eastAsia="Times New Roman" w:hAnsi="Times New Roman" w:cs="Times New Roman"/>
          <w:sz w:val="24"/>
          <w:szCs w:val="24"/>
          <w:lang w:eastAsia="ru-RU"/>
        </w:rPr>
        <w:t>В случае, если струнный смычковый музыкальный инструмент (смычок) не отнесен по результатам экспертизы к редким и уникальным музыкальным инструментам (смычкам), в паспорте производится запись о том, что музыкальный инструмент (смычок) может вывозиться без оформления заключения (разрешительного документа).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100205"/>
      <w:bookmarkEnd w:id="204"/>
      <w:r w:rsidRPr="00B66419">
        <w:rPr>
          <w:rFonts w:ascii="Times New Roman" w:eastAsia="Times New Roman" w:hAnsi="Times New Roman" w:cs="Times New Roman"/>
          <w:sz w:val="24"/>
          <w:szCs w:val="24"/>
          <w:lang w:eastAsia="ru-RU"/>
        </w:rPr>
        <w:t>Паспорт подписывается должностным лицом территориального органа Минкультуры России и заверяется печатью.</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100206"/>
      <w:bookmarkEnd w:id="205"/>
      <w:r w:rsidRPr="00B66419">
        <w:rPr>
          <w:rFonts w:ascii="Times New Roman" w:eastAsia="Times New Roman" w:hAnsi="Times New Roman" w:cs="Times New Roman"/>
          <w:sz w:val="24"/>
          <w:szCs w:val="24"/>
          <w:lang w:eastAsia="ru-RU"/>
        </w:rPr>
        <w:t xml:space="preserve">При повторном обращении физического лица о предоставлении ему права временного вывоза музыкального инструмента, имеющего паспорт, повторное проведение экспертизы, предусмотренной </w:t>
      </w:r>
      <w:hyperlink r:id="rId69" w:anchor="100109" w:history="1">
        <w:r w:rsidRPr="00B66419">
          <w:rPr>
            <w:rFonts w:ascii="Times New Roman" w:eastAsia="Times New Roman" w:hAnsi="Times New Roman" w:cs="Times New Roman"/>
            <w:color w:val="0000FF"/>
            <w:sz w:val="24"/>
            <w:szCs w:val="24"/>
            <w:u w:val="single"/>
            <w:lang w:eastAsia="ru-RU"/>
          </w:rPr>
          <w:t>пунктом 16</w:t>
        </w:r>
      </w:hyperlink>
      <w:r w:rsidRPr="00B66419">
        <w:rPr>
          <w:rFonts w:ascii="Times New Roman" w:eastAsia="Times New Roman" w:hAnsi="Times New Roman" w:cs="Times New Roman"/>
          <w:sz w:val="24"/>
          <w:szCs w:val="24"/>
          <w:lang w:eastAsia="ru-RU"/>
        </w:rPr>
        <w:t xml:space="preserve"> Методических рекомендаций, не требуется.</w:t>
      </w:r>
    </w:p>
    <w:p w:rsidR="00B66419" w:rsidRPr="00315B65"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06" w:name="100207"/>
      <w:bookmarkEnd w:id="206"/>
      <w:r w:rsidRPr="00315B65">
        <w:rPr>
          <w:rFonts w:ascii="Times New Roman" w:eastAsia="Times New Roman" w:hAnsi="Times New Roman" w:cs="Times New Roman"/>
          <w:sz w:val="24"/>
          <w:szCs w:val="24"/>
          <w:highlight w:val="yellow"/>
          <w:lang w:eastAsia="ru-RU"/>
        </w:rPr>
        <w:lastRenderedPageBreak/>
        <w:t>39. Территориальный орган Минкультуры России отказывает в предоставлении права временного вывоза культурных ценностей из Российской Федерации по следующим основаниям:</w:t>
      </w:r>
    </w:p>
    <w:p w:rsidR="00B66419" w:rsidRPr="00315B65"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07" w:name="100208"/>
      <w:bookmarkEnd w:id="207"/>
      <w:r w:rsidRPr="00315B65">
        <w:rPr>
          <w:rFonts w:ascii="Times New Roman" w:eastAsia="Times New Roman" w:hAnsi="Times New Roman" w:cs="Times New Roman"/>
          <w:sz w:val="24"/>
          <w:szCs w:val="24"/>
          <w:highlight w:val="yellow"/>
          <w:lang w:eastAsia="ru-RU"/>
        </w:rPr>
        <w:t xml:space="preserve">- непредставление документов или наличие неполных и (или) недостоверных сведений в документах, указанных в </w:t>
      </w:r>
      <w:hyperlink r:id="rId70" w:anchor="100166" w:history="1">
        <w:r w:rsidRPr="00315B65">
          <w:rPr>
            <w:rFonts w:ascii="Times New Roman" w:eastAsia="Times New Roman" w:hAnsi="Times New Roman" w:cs="Times New Roman"/>
            <w:color w:val="0000FF"/>
            <w:sz w:val="24"/>
            <w:szCs w:val="24"/>
            <w:highlight w:val="yellow"/>
            <w:u w:val="single"/>
            <w:lang w:eastAsia="ru-RU"/>
          </w:rPr>
          <w:t>пункте 28</w:t>
        </w:r>
      </w:hyperlink>
      <w:r w:rsidRPr="00315B65">
        <w:rPr>
          <w:rFonts w:ascii="Times New Roman" w:eastAsia="Times New Roman" w:hAnsi="Times New Roman" w:cs="Times New Roman"/>
          <w:sz w:val="24"/>
          <w:szCs w:val="24"/>
          <w:highlight w:val="yellow"/>
          <w:lang w:eastAsia="ru-RU"/>
        </w:rPr>
        <w:t xml:space="preserve"> - </w:t>
      </w:r>
      <w:hyperlink r:id="rId71" w:anchor="100179" w:history="1">
        <w:r w:rsidRPr="00315B65">
          <w:rPr>
            <w:rFonts w:ascii="Times New Roman" w:eastAsia="Times New Roman" w:hAnsi="Times New Roman" w:cs="Times New Roman"/>
            <w:color w:val="0000FF"/>
            <w:sz w:val="24"/>
            <w:szCs w:val="24"/>
            <w:highlight w:val="yellow"/>
            <w:u w:val="single"/>
            <w:lang w:eastAsia="ru-RU"/>
          </w:rPr>
          <w:t>29</w:t>
        </w:r>
      </w:hyperlink>
      <w:r w:rsidRPr="00315B65">
        <w:rPr>
          <w:rFonts w:ascii="Times New Roman" w:eastAsia="Times New Roman" w:hAnsi="Times New Roman" w:cs="Times New Roman"/>
          <w:sz w:val="24"/>
          <w:szCs w:val="24"/>
          <w:highlight w:val="yellow"/>
          <w:lang w:eastAsia="ru-RU"/>
        </w:rPr>
        <w:t xml:space="preserve"> Методических рекомендаций;</w:t>
      </w:r>
    </w:p>
    <w:p w:rsidR="00B66419" w:rsidRPr="00315B65"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08" w:name="100209"/>
      <w:bookmarkEnd w:id="208"/>
      <w:r w:rsidRPr="00315B65">
        <w:rPr>
          <w:rFonts w:ascii="Times New Roman" w:eastAsia="Times New Roman" w:hAnsi="Times New Roman" w:cs="Times New Roman"/>
          <w:sz w:val="24"/>
          <w:szCs w:val="24"/>
          <w:highlight w:val="yellow"/>
          <w:lang w:eastAsia="ru-RU"/>
        </w:rPr>
        <w:t>- наличие в государстве, в которое предполагается осуществить временный вывоз культурных ценностей, обстоятельств, препятствующих обеспечению сохранности временно вывозимых культурных ценностей (стихийное бедствие, вооруженные конфликты и другие обстоятельства);</w:t>
      </w:r>
    </w:p>
    <w:p w:rsidR="00B66419" w:rsidRPr="00315B65"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09" w:name="100210"/>
      <w:bookmarkEnd w:id="209"/>
      <w:r w:rsidRPr="00315B65">
        <w:rPr>
          <w:rFonts w:ascii="Times New Roman" w:eastAsia="Times New Roman" w:hAnsi="Times New Roman" w:cs="Times New Roman"/>
          <w:sz w:val="24"/>
          <w:szCs w:val="24"/>
          <w:highlight w:val="yellow"/>
          <w:lang w:eastAsia="ru-RU"/>
        </w:rPr>
        <w:t>- если не определен собственник культурных ценностей, заявленных к временному вывозу, а также если культурные ценности являются предметом спора о праве собственности;</w:t>
      </w:r>
    </w:p>
    <w:p w:rsidR="00B66419" w:rsidRPr="00315B65"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10" w:name="100211"/>
      <w:bookmarkEnd w:id="210"/>
      <w:r w:rsidRPr="00315B65">
        <w:rPr>
          <w:rFonts w:ascii="Times New Roman" w:eastAsia="Times New Roman" w:hAnsi="Times New Roman" w:cs="Times New Roman"/>
          <w:sz w:val="24"/>
          <w:szCs w:val="24"/>
          <w:highlight w:val="yellow"/>
          <w:lang w:eastAsia="ru-RU"/>
        </w:rPr>
        <w:t>- состояние культурных ценностей, заявленных к временному вывозу, не позволяющее изменять условия их хранения;</w:t>
      </w:r>
    </w:p>
    <w:p w:rsidR="00B66419" w:rsidRPr="00315B65"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11" w:name="100212"/>
      <w:bookmarkEnd w:id="211"/>
      <w:r w:rsidRPr="00315B65">
        <w:rPr>
          <w:rFonts w:ascii="Times New Roman" w:eastAsia="Times New Roman" w:hAnsi="Times New Roman" w:cs="Times New Roman"/>
          <w:sz w:val="24"/>
          <w:szCs w:val="24"/>
          <w:highlight w:val="yellow"/>
          <w:lang w:eastAsia="ru-RU"/>
        </w:rPr>
        <w:t>- отсутствие у Российской Федерации дипломатических отношений с государством, в которое предполагается осуществить временный вывоз культурных ценностей;</w:t>
      </w:r>
    </w:p>
    <w:p w:rsidR="00B66419" w:rsidRPr="00315B65"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12" w:name="100213"/>
      <w:bookmarkEnd w:id="212"/>
      <w:r w:rsidRPr="00315B65">
        <w:rPr>
          <w:rFonts w:ascii="Times New Roman" w:eastAsia="Times New Roman" w:hAnsi="Times New Roman" w:cs="Times New Roman"/>
          <w:sz w:val="24"/>
          <w:szCs w:val="24"/>
          <w:highlight w:val="yellow"/>
          <w:lang w:eastAsia="ru-RU"/>
        </w:rPr>
        <w:t xml:space="preserve">- если культурная ценность не подпадает под </w:t>
      </w:r>
      <w:hyperlink r:id="rId72" w:anchor="100058" w:history="1">
        <w:r w:rsidRPr="00315B65">
          <w:rPr>
            <w:rFonts w:ascii="Times New Roman" w:eastAsia="Times New Roman" w:hAnsi="Times New Roman" w:cs="Times New Roman"/>
            <w:color w:val="0000FF"/>
            <w:sz w:val="24"/>
            <w:szCs w:val="24"/>
            <w:highlight w:val="yellow"/>
            <w:u w:val="single"/>
            <w:lang w:eastAsia="ru-RU"/>
          </w:rPr>
          <w:t>пункт 9</w:t>
        </w:r>
      </w:hyperlink>
      <w:r w:rsidRPr="00315B65">
        <w:rPr>
          <w:rFonts w:ascii="Times New Roman" w:eastAsia="Times New Roman" w:hAnsi="Times New Roman" w:cs="Times New Roman"/>
          <w:sz w:val="24"/>
          <w:szCs w:val="24"/>
          <w:highlight w:val="yellow"/>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100214"/>
      <w:bookmarkEnd w:id="213"/>
      <w:r w:rsidRPr="00315B65">
        <w:rPr>
          <w:rFonts w:ascii="Times New Roman" w:eastAsia="Times New Roman" w:hAnsi="Times New Roman" w:cs="Times New Roman"/>
          <w:sz w:val="24"/>
          <w:szCs w:val="24"/>
          <w:highlight w:val="yellow"/>
          <w:lang w:eastAsia="ru-RU"/>
        </w:rPr>
        <w:t>- если информация о временно вывозимых культурных ценностях содержится в ЭРПАС.</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100215"/>
      <w:bookmarkEnd w:id="214"/>
      <w:r w:rsidRPr="00B66419">
        <w:rPr>
          <w:rFonts w:ascii="Times New Roman" w:eastAsia="Times New Roman" w:hAnsi="Times New Roman" w:cs="Times New Roman"/>
          <w:sz w:val="24"/>
          <w:szCs w:val="24"/>
          <w:lang w:eastAsia="ru-RU"/>
        </w:rPr>
        <w:t>В случае отказа в предоставлении права временного вывоза культурных ценностей территориальный орган Минкультуры России оформляет уведомление с обоснованием отказа и вручает его заявителю. Уведомление оформляется территориальным органом Минкультуры России в течение 10 рабочих дней со дня принятия решения об отказе в предоставлении права вывоза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100216"/>
      <w:bookmarkEnd w:id="215"/>
      <w:r w:rsidRPr="00B66419">
        <w:rPr>
          <w:rFonts w:ascii="Times New Roman" w:eastAsia="Times New Roman" w:hAnsi="Times New Roman" w:cs="Times New Roman"/>
          <w:sz w:val="24"/>
          <w:szCs w:val="24"/>
          <w:lang w:eastAsia="ru-RU"/>
        </w:rPr>
        <w:t xml:space="preserve">40. Заключение (разрешительный документ) на временный вывоз культурных ценностей оформляется территориальным органом Минкультуры России в течение 10 рабочих дней со дня регистрации заявления и предоставления всех документов, предусмотренных </w:t>
      </w:r>
      <w:hyperlink r:id="rId73" w:anchor="100166" w:history="1">
        <w:r w:rsidRPr="00B66419">
          <w:rPr>
            <w:rFonts w:ascii="Times New Roman" w:eastAsia="Times New Roman" w:hAnsi="Times New Roman" w:cs="Times New Roman"/>
            <w:color w:val="0000FF"/>
            <w:sz w:val="24"/>
            <w:szCs w:val="24"/>
            <w:u w:val="single"/>
            <w:lang w:eastAsia="ru-RU"/>
          </w:rPr>
          <w:t>пунктом 28</w:t>
        </w:r>
      </w:hyperlink>
      <w:r w:rsidRPr="00B66419">
        <w:rPr>
          <w:rFonts w:ascii="Times New Roman" w:eastAsia="Times New Roman" w:hAnsi="Times New Roman" w:cs="Times New Roman"/>
          <w:sz w:val="24"/>
          <w:szCs w:val="24"/>
          <w:lang w:eastAsia="ru-RU"/>
        </w:rPr>
        <w:t xml:space="preserve"> - </w:t>
      </w:r>
      <w:hyperlink r:id="rId74" w:anchor="100179" w:history="1">
        <w:r w:rsidRPr="00B66419">
          <w:rPr>
            <w:rFonts w:ascii="Times New Roman" w:eastAsia="Times New Roman" w:hAnsi="Times New Roman" w:cs="Times New Roman"/>
            <w:color w:val="0000FF"/>
            <w:sz w:val="24"/>
            <w:szCs w:val="24"/>
            <w:u w:val="single"/>
            <w:lang w:eastAsia="ru-RU"/>
          </w:rPr>
          <w:t>29</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100217"/>
      <w:bookmarkEnd w:id="216"/>
      <w:r w:rsidRPr="00B66419">
        <w:rPr>
          <w:rFonts w:ascii="Times New Roman" w:eastAsia="Times New Roman" w:hAnsi="Times New Roman" w:cs="Times New Roman"/>
          <w:sz w:val="24"/>
          <w:szCs w:val="24"/>
          <w:lang w:eastAsia="ru-RU"/>
        </w:rPr>
        <w:t>Данный срок может быть увеличен, но не более чем на 10 рабочих дней в случае, если представленные заявителем документы требуют доработки в связи с их несоответствием требованиям, установленным настоящими Методическими рекомендациями.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100218"/>
      <w:bookmarkEnd w:id="217"/>
      <w:r w:rsidRPr="00B66419">
        <w:rPr>
          <w:rFonts w:ascii="Times New Roman" w:eastAsia="Times New Roman" w:hAnsi="Times New Roman" w:cs="Times New Roman"/>
          <w:sz w:val="24"/>
          <w:szCs w:val="24"/>
          <w:lang w:eastAsia="ru-RU"/>
        </w:rPr>
        <w:t>41. Временно вывозимые культурные ценности декларируются таможенному органу Российской Федерации, в котором производится их таможенное оформление.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100219"/>
      <w:bookmarkEnd w:id="218"/>
      <w:r w:rsidRPr="00B66419">
        <w:rPr>
          <w:rFonts w:ascii="Times New Roman" w:eastAsia="Times New Roman" w:hAnsi="Times New Roman" w:cs="Times New Roman"/>
          <w:sz w:val="24"/>
          <w:szCs w:val="24"/>
          <w:lang w:eastAsia="ru-RU"/>
        </w:rPr>
        <w:t>При осуществлении таможенного контроля в отношении временно вывозимых культурных ценностей таможенные органы Российской Федерации сличают указанные ценности с информацией, содержащейся в заключении (разрешительном документе) и прилагаемых к нему списке и фотографиях.</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100220"/>
      <w:bookmarkEnd w:id="219"/>
      <w:r w:rsidRPr="00B66419">
        <w:rPr>
          <w:rFonts w:ascii="Times New Roman" w:eastAsia="Times New Roman" w:hAnsi="Times New Roman" w:cs="Times New Roman"/>
          <w:sz w:val="24"/>
          <w:szCs w:val="24"/>
          <w:lang w:eastAsia="ru-RU"/>
        </w:rPr>
        <w:t>Заключение (разрешительный документ) и прилагаемые к нему список и фотографии остаются у заявителя, являясь документами, подтверждающими законность временного вывоза им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100221"/>
      <w:bookmarkEnd w:id="220"/>
      <w:r w:rsidRPr="00B66419">
        <w:rPr>
          <w:rFonts w:ascii="Times New Roman" w:eastAsia="Times New Roman" w:hAnsi="Times New Roman" w:cs="Times New Roman"/>
          <w:sz w:val="24"/>
          <w:szCs w:val="24"/>
          <w:lang w:eastAsia="ru-RU"/>
        </w:rPr>
        <w:lastRenderedPageBreak/>
        <w:t xml:space="preserve">Таможенными органами в паспорте, предусмотренном </w:t>
      </w:r>
      <w:hyperlink r:id="rId75" w:anchor="100200" w:history="1">
        <w:r w:rsidRPr="00B66419">
          <w:rPr>
            <w:rFonts w:ascii="Times New Roman" w:eastAsia="Times New Roman" w:hAnsi="Times New Roman" w:cs="Times New Roman"/>
            <w:color w:val="0000FF"/>
            <w:sz w:val="24"/>
            <w:szCs w:val="24"/>
            <w:u w:val="single"/>
            <w:lang w:eastAsia="ru-RU"/>
          </w:rPr>
          <w:t>пунктом 38</w:t>
        </w:r>
      </w:hyperlink>
      <w:r w:rsidRPr="00B66419">
        <w:rPr>
          <w:rFonts w:ascii="Times New Roman" w:eastAsia="Times New Roman" w:hAnsi="Times New Roman" w:cs="Times New Roman"/>
          <w:sz w:val="24"/>
          <w:szCs w:val="24"/>
          <w:lang w:eastAsia="ru-RU"/>
        </w:rPr>
        <w:t xml:space="preserve"> Методических рекомендаций, при вывозе (временном вывозе) струнных смычковых музыкальных инструментов (смычков) из Российской Федерации и при их ввозе (обратном ввозе после временного вывоза) проставляются таможенные отметки.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100222"/>
      <w:bookmarkEnd w:id="221"/>
      <w:r w:rsidRPr="00B66419">
        <w:rPr>
          <w:rFonts w:ascii="Times New Roman" w:eastAsia="Times New Roman" w:hAnsi="Times New Roman" w:cs="Times New Roman"/>
          <w:sz w:val="24"/>
          <w:szCs w:val="24"/>
          <w:lang w:eastAsia="ru-RU"/>
        </w:rPr>
        <w:t>Временно вывезенные культурные ценности должны оставаться в неизменном состоянии (в том числе при временном вывозе с целью реставрации).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100223"/>
      <w:bookmarkEnd w:id="222"/>
      <w:r w:rsidRPr="002423DB">
        <w:rPr>
          <w:rFonts w:ascii="Times New Roman" w:eastAsia="Times New Roman" w:hAnsi="Times New Roman" w:cs="Times New Roman"/>
          <w:sz w:val="24"/>
          <w:szCs w:val="24"/>
          <w:highlight w:val="yellow"/>
          <w:lang w:eastAsia="ru-RU"/>
        </w:rPr>
        <w:t xml:space="preserve">42. Физические и юридические лица после возврата культурных ценностей после временного вывоза обязаны в течение 10 дней после фактического возврата культурных ценностей известить об этом территориальный орган Минкультуры России (форма извещения приведена в </w:t>
      </w:r>
      <w:hyperlink r:id="rId76" w:anchor="100551" w:history="1">
        <w:r w:rsidRPr="002423DB">
          <w:rPr>
            <w:rFonts w:ascii="Times New Roman" w:eastAsia="Times New Roman" w:hAnsi="Times New Roman" w:cs="Times New Roman"/>
            <w:color w:val="0000FF"/>
            <w:sz w:val="24"/>
            <w:szCs w:val="24"/>
            <w:highlight w:val="yellow"/>
            <w:u w:val="single"/>
            <w:lang w:eastAsia="ru-RU"/>
          </w:rPr>
          <w:t>Приложении N 14</w:t>
        </w:r>
      </w:hyperlink>
      <w:r w:rsidRPr="002423DB">
        <w:rPr>
          <w:rFonts w:ascii="Times New Roman" w:eastAsia="Times New Roman" w:hAnsi="Times New Roman" w:cs="Times New Roman"/>
          <w:sz w:val="24"/>
          <w:szCs w:val="24"/>
          <w:highlight w:val="yellow"/>
          <w:lang w:eastAsia="ru-RU"/>
        </w:rPr>
        <w:t>) и представить их эксперту по культурным ценностям для проведения экспертизы. Результаты экспертизы передаются заявителем в территориальный орган Минкультуры России, оформивший заключение (разрешительный документ) на временный вывоз.</w:t>
      </w:r>
    </w:p>
    <w:p w:rsidR="00B66419" w:rsidRPr="00DA4399" w:rsidRDefault="00B66419" w:rsidP="00DA4399">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23" w:name="100224"/>
      <w:bookmarkEnd w:id="223"/>
      <w:r w:rsidRPr="00DA4399">
        <w:rPr>
          <w:rFonts w:ascii="Times New Roman" w:eastAsia="Times New Roman" w:hAnsi="Times New Roman" w:cs="Times New Roman"/>
          <w:b/>
          <w:sz w:val="24"/>
          <w:szCs w:val="24"/>
          <w:lang w:eastAsia="ru-RU"/>
        </w:rPr>
        <w:t>Оформление продления срока временного вывоза культурных</w:t>
      </w:r>
    </w:p>
    <w:p w:rsidR="00B66419" w:rsidRPr="00DA4399" w:rsidRDefault="00B66419" w:rsidP="00DA439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A4399">
        <w:rPr>
          <w:rFonts w:ascii="Times New Roman" w:eastAsia="Times New Roman" w:hAnsi="Times New Roman" w:cs="Times New Roman"/>
          <w:b/>
          <w:sz w:val="24"/>
          <w:szCs w:val="24"/>
          <w:lang w:eastAsia="ru-RU"/>
        </w:rPr>
        <w:t>ценностей физическим и юридическим лицам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100225"/>
      <w:bookmarkEnd w:id="224"/>
      <w:r w:rsidRPr="00B66419">
        <w:rPr>
          <w:rFonts w:ascii="Times New Roman" w:eastAsia="Times New Roman" w:hAnsi="Times New Roman" w:cs="Times New Roman"/>
          <w:sz w:val="24"/>
          <w:szCs w:val="24"/>
          <w:lang w:eastAsia="ru-RU"/>
        </w:rPr>
        <w:t>43. Срок временного вывоза культурных ценностей может быть продлен таможенными органами на основании уведомления о продлении срока временного вывоза, оформляемого территориальными органами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100226"/>
      <w:bookmarkEnd w:id="225"/>
      <w:r w:rsidRPr="00B66419">
        <w:rPr>
          <w:rFonts w:ascii="Times New Roman" w:eastAsia="Times New Roman" w:hAnsi="Times New Roman" w:cs="Times New Roman"/>
          <w:sz w:val="24"/>
          <w:szCs w:val="24"/>
          <w:lang w:eastAsia="ru-RU"/>
        </w:rPr>
        <w:t>Для оформления продления срока временного вывоза культурных ценностей в территориальные органы Минкультуры России физическими и юридическими лицами предоставляются следующие документы:</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100227"/>
      <w:bookmarkEnd w:id="226"/>
      <w:r w:rsidRPr="00B66419">
        <w:rPr>
          <w:rFonts w:ascii="Times New Roman" w:eastAsia="Times New Roman" w:hAnsi="Times New Roman" w:cs="Times New Roman"/>
          <w:sz w:val="24"/>
          <w:szCs w:val="24"/>
          <w:lang w:eastAsia="ru-RU"/>
        </w:rPr>
        <w:t xml:space="preserve">- заявление о продлении срока временного вывоза </w:t>
      </w:r>
      <w:hyperlink r:id="rId77" w:anchor="100430" w:history="1">
        <w:r w:rsidRPr="00B66419">
          <w:rPr>
            <w:rFonts w:ascii="Times New Roman" w:eastAsia="Times New Roman" w:hAnsi="Times New Roman" w:cs="Times New Roman"/>
            <w:color w:val="0000FF"/>
            <w:sz w:val="24"/>
            <w:szCs w:val="24"/>
            <w:u w:val="single"/>
            <w:lang w:eastAsia="ru-RU"/>
          </w:rPr>
          <w:t>(Приложение N 6)</w:t>
        </w:r>
      </w:hyperlink>
      <w:r w:rsidRPr="00B66419">
        <w:rPr>
          <w:rFonts w:ascii="Times New Roman" w:eastAsia="Times New Roman" w:hAnsi="Times New Roman" w:cs="Times New Roman"/>
          <w:sz w:val="24"/>
          <w:szCs w:val="24"/>
          <w:lang w:eastAsia="ru-RU"/>
        </w:rPr>
        <w:t xml:space="preserve"> с указанием пункта таможенного контроля, который осуществлял таможенные операции в отношении временно вывозимых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100228"/>
      <w:bookmarkEnd w:id="227"/>
      <w:r w:rsidRPr="00B66419">
        <w:rPr>
          <w:rFonts w:ascii="Times New Roman" w:eastAsia="Times New Roman" w:hAnsi="Times New Roman" w:cs="Times New Roman"/>
          <w:sz w:val="24"/>
          <w:szCs w:val="24"/>
          <w:lang w:eastAsia="ru-RU"/>
        </w:rPr>
        <w:t>- список культурных ценностей с их описанием в двух экземплярах;</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100229"/>
      <w:bookmarkEnd w:id="228"/>
      <w:r w:rsidRPr="00B66419">
        <w:rPr>
          <w:rFonts w:ascii="Times New Roman" w:eastAsia="Times New Roman" w:hAnsi="Times New Roman" w:cs="Times New Roman"/>
          <w:sz w:val="24"/>
          <w:szCs w:val="24"/>
          <w:lang w:eastAsia="ru-RU"/>
        </w:rPr>
        <w:t>- договор с принимающей стороной о целях и условиях продления срока временного вывоза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100230"/>
      <w:bookmarkEnd w:id="229"/>
      <w:r w:rsidRPr="00B66419">
        <w:rPr>
          <w:rFonts w:ascii="Times New Roman" w:eastAsia="Times New Roman" w:hAnsi="Times New Roman" w:cs="Times New Roman"/>
          <w:sz w:val="24"/>
          <w:szCs w:val="24"/>
          <w:lang w:eastAsia="ru-RU"/>
        </w:rPr>
        <w:t>- документально подтвержденные гарантии уполномоченных органов государства, на территорию которого осуществляется временный ввоз культурных ценностей, об обеспечении их сохранности и своевременного возврата либо об обеспечении неприкосновенности (судебного иммунитета) временно вывозимых культурных ценностей на период продления срока временного вывоза;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100231"/>
      <w:bookmarkEnd w:id="230"/>
      <w:r w:rsidRPr="00B66419">
        <w:rPr>
          <w:rFonts w:ascii="Times New Roman" w:eastAsia="Times New Roman" w:hAnsi="Times New Roman" w:cs="Times New Roman"/>
          <w:sz w:val="24"/>
          <w:szCs w:val="24"/>
          <w:lang w:eastAsia="ru-RU"/>
        </w:rPr>
        <w:t>- документ, подтверждающий страхование временно вывозимых культурных ценностей на случай утраты (гибели) или повреждения на период продления срока временного вывоза, и (или) документ о государственной гарантии финансового обеспечения временно вывозимых культурных ценностей на случай утраты (гибели) или повреждения, предоставленный страной, принимающей культурные ценности.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100232"/>
      <w:bookmarkEnd w:id="231"/>
      <w:r w:rsidRPr="00B66419">
        <w:rPr>
          <w:rFonts w:ascii="Times New Roman" w:eastAsia="Times New Roman" w:hAnsi="Times New Roman" w:cs="Times New Roman"/>
          <w:sz w:val="24"/>
          <w:szCs w:val="24"/>
          <w:lang w:eastAsia="ru-RU"/>
        </w:rPr>
        <w:t xml:space="preserve">Документы предоставляются физическими и юридическими лицами в территориальный орган Минкультуры России не позднее чем за 14 рабочих дней до даты окончания </w:t>
      </w:r>
      <w:r w:rsidRPr="00B66419">
        <w:rPr>
          <w:rFonts w:ascii="Times New Roman" w:eastAsia="Times New Roman" w:hAnsi="Times New Roman" w:cs="Times New Roman"/>
          <w:sz w:val="24"/>
          <w:szCs w:val="24"/>
          <w:lang w:eastAsia="ru-RU"/>
        </w:rPr>
        <w:lastRenderedPageBreak/>
        <w:t>временного вывоза, указанной в заключении (разрешительном документе) на временный вывоз.</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100233"/>
      <w:bookmarkEnd w:id="232"/>
      <w:r w:rsidRPr="00B66419">
        <w:rPr>
          <w:rFonts w:ascii="Times New Roman" w:eastAsia="Times New Roman" w:hAnsi="Times New Roman" w:cs="Times New Roman"/>
          <w:sz w:val="24"/>
          <w:szCs w:val="24"/>
          <w:lang w:eastAsia="ru-RU"/>
        </w:rPr>
        <w:t>Территориальный орган Минкультуры России регистрирует заявление в день обращения заявителя в установленном порядке. Заявителю выдается уведомление о получении заявления с указанием его регистрационного номера или на копии заявления физического лица проставляется отметка о присвоенном входящем регистрационном номере и дате регистрации заявления.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100234"/>
      <w:bookmarkEnd w:id="233"/>
      <w:r w:rsidRPr="00B66419">
        <w:rPr>
          <w:rFonts w:ascii="Times New Roman" w:eastAsia="Times New Roman" w:hAnsi="Times New Roman" w:cs="Times New Roman"/>
          <w:sz w:val="24"/>
          <w:szCs w:val="24"/>
          <w:lang w:eastAsia="ru-RU"/>
        </w:rPr>
        <w:t xml:space="preserve">44. Территориальный орган Минкультуры России рассматривает документы, указанные в </w:t>
      </w:r>
      <w:hyperlink r:id="rId78" w:anchor="100225" w:history="1">
        <w:r w:rsidRPr="00B66419">
          <w:rPr>
            <w:rFonts w:ascii="Times New Roman" w:eastAsia="Times New Roman" w:hAnsi="Times New Roman" w:cs="Times New Roman"/>
            <w:color w:val="0000FF"/>
            <w:sz w:val="24"/>
            <w:szCs w:val="24"/>
            <w:u w:val="single"/>
            <w:lang w:eastAsia="ru-RU"/>
          </w:rPr>
          <w:t>пункте 43</w:t>
        </w:r>
      </w:hyperlink>
      <w:r w:rsidRPr="00B66419">
        <w:rPr>
          <w:rFonts w:ascii="Times New Roman" w:eastAsia="Times New Roman" w:hAnsi="Times New Roman" w:cs="Times New Roman"/>
          <w:sz w:val="24"/>
          <w:szCs w:val="24"/>
          <w:lang w:eastAsia="ru-RU"/>
        </w:rPr>
        <w:t xml:space="preserve"> Методических рекомендаций, и оформляет уведомление о продлении срока временного вывоза культурных ценностей, оформленное по форме, указанной в </w:t>
      </w:r>
      <w:hyperlink r:id="rId79" w:anchor="100500" w:history="1">
        <w:r w:rsidRPr="00B66419">
          <w:rPr>
            <w:rFonts w:ascii="Times New Roman" w:eastAsia="Times New Roman" w:hAnsi="Times New Roman" w:cs="Times New Roman"/>
            <w:color w:val="0000FF"/>
            <w:sz w:val="24"/>
            <w:szCs w:val="24"/>
            <w:u w:val="single"/>
            <w:lang w:eastAsia="ru-RU"/>
          </w:rPr>
          <w:t>Приложении N 12</w:t>
        </w:r>
      </w:hyperlink>
      <w:r w:rsidRPr="00B66419">
        <w:rPr>
          <w:rFonts w:ascii="Times New Roman" w:eastAsia="Times New Roman" w:hAnsi="Times New Roman" w:cs="Times New Roman"/>
          <w:sz w:val="24"/>
          <w:szCs w:val="24"/>
          <w:lang w:eastAsia="ru-RU"/>
        </w:rPr>
        <w:t xml:space="preserve"> к Методическим рекомендациям. Уведомление подписывается руководителем территориального управления Минкультуры России или его заместителем.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100235"/>
      <w:bookmarkEnd w:id="234"/>
      <w:r w:rsidRPr="00B66419">
        <w:rPr>
          <w:rFonts w:ascii="Times New Roman" w:eastAsia="Times New Roman" w:hAnsi="Times New Roman" w:cs="Times New Roman"/>
          <w:sz w:val="24"/>
          <w:szCs w:val="24"/>
          <w:lang w:eastAsia="ru-RU"/>
        </w:rPr>
        <w:t xml:space="preserve">Уведомление о продлении срока временного вывоза оформляется территориальным органом Минкультуры России в течение 10-ти рабочих дней со дня регистрации заявления и предоставления всех документов, указанных в </w:t>
      </w:r>
      <w:hyperlink r:id="rId80" w:anchor="100225" w:history="1">
        <w:r w:rsidRPr="00B66419">
          <w:rPr>
            <w:rFonts w:ascii="Times New Roman" w:eastAsia="Times New Roman" w:hAnsi="Times New Roman" w:cs="Times New Roman"/>
            <w:color w:val="0000FF"/>
            <w:sz w:val="24"/>
            <w:szCs w:val="24"/>
            <w:u w:val="single"/>
            <w:lang w:eastAsia="ru-RU"/>
          </w:rPr>
          <w:t>пункте 43</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100236"/>
      <w:bookmarkEnd w:id="235"/>
      <w:r w:rsidRPr="00B66419">
        <w:rPr>
          <w:rFonts w:ascii="Times New Roman" w:eastAsia="Times New Roman" w:hAnsi="Times New Roman" w:cs="Times New Roman"/>
          <w:sz w:val="24"/>
          <w:szCs w:val="24"/>
          <w:lang w:eastAsia="ru-RU"/>
        </w:rPr>
        <w:t>Данный срок может быть увеличен, но не более чем на 10 рабочих дней в случае, если представленные заявителем документы требуют доработки в связи с их несоответствием требованиям, установленным настоящими Методическими рекомендациями.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100237"/>
      <w:bookmarkEnd w:id="236"/>
      <w:r w:rsidRPr="00B66419">
        <w:rPr>
          <w:rFonts w:ascii="Times New Roman" w:eastAsia="Times New Roman" w:hAnsi="Times New Roman" w:cs="Times New Roman"/>
          <w:sz w:val="24"/>
          <w:szCs w:val="24"/>
          <w:lang w:eastAsia="ru-RU"/>
        </w:rPr>
        <w:t>45. Предельный срок временного вывоза культурных ценностей с учетом продления не может превышать 5 лет.</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100238"/>
      <w:bookmarkEnd w:id="237"/>
      <w:r w:rsidRPr="00B66419">
        <w:rPr>
          <w:rFonts w:ascii="Times New Roman" w:eastAsia="Times New Roman" w:hAnsi="Times New Roman" w:cs="Times New Roman"/>
          <w:sz w:val="24"/>
          <w:szCs w:val="24"/>
          <w:lang w:eastAsia="ru-RU"/>
        </w:rPr>
        <w:t>46. При продлении срока временного вывоза культурных ценностей между физическим лицом и территориальным органом Минкультуры России заключается дополнение к договору о возврате временно вывозимых культурных ценностей с указанием срока временного вывоза культурных ценностей с учетом продления.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100239"/>
      <w:bookmarkEnd w:id="238"/>
      <w:r w:rsidRPr="00B66419">
        <w:rPr>
          <w:rFonts w:ascii="Times New Roman" w:eastAsia="Times New Roman" w:hAnsi="Times New Roman" w:cs="Times New Roman"/>
          <w:sz w:val="24"/>
          <w:szCs w:val="24"/>
          <w:lang w:eastAsia="ru-RU"/>
        </w:rPr>
        <w:t>47. Территориальный орган Минкультуры России отказывает в продлении срока временного вывоза культурных ценностей из Российской Федерации по следующим основаниям: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100240"/>
      <w:bookmarkEnd w:id="239"/>
      <w:r w:rsidRPr="00B66419">
        <w:rPr>
          <w:rFonts w:ascii="Times New Roman" w:eastAsia="Times New Roman" w:hAnsi="Times New Roman" w:cs="Times New Roman"/>
          <w:sz w:val="24"/>
          <w:szCs w:val="24"/>
          <w:lang w:eastAsia="ru-RU"/>
        </w:rPr>
        <w:t xml:space="preserve">- </w:t>
      </w:r>
      <w:proofErr w:type="spellStart"/>
      <w:r w:rsidRPr="00B66419">
        <w:rPr>
          <w:rFonts w:ascii="Times New Roman" w:eastAsia="Times New Roman" w:hAnsi="Times New Roman" w:cs="Times New Roman"/>
          <w:sz w:val="24"/>
          <w:szCs w:val="24"/>
          <w:lang w:eastAsia="ru-RU"/>
        </w:rPr>
        <w:t>непредоставление</w:t>
      </w:r>
      <w:proofErr w:type="spellEnd"/>
      <w:r w:rsidRPr="00B66419">
        <w:rPr>
          <w:rFonts w:ascii="Times New Roman" w:eastAsia="Times New Roman" w:hAnsi="Times New Roman" w:cs="Times New Roman"/>
          <w:sz w:val="24"/>
          <w:szCs w:val="24"/>
          <w:lang w:eastAsia="ru-RU"/>
        </w:rPr>
        <w:t xml:space="preserve"> документов или наличие неполных и (или) недостоверных сведений в документах, указанных в </w:t>
      </w:r>
      <w:hyperlink r:id="rId81" w:anchor="100225" w:history="1">
        <w:r w:rsidRPr="00B66419">
          <w:rPr>
            <w:rFonts w:ascii="Times New Roman" w:eastAsia="Times New Roman" w:hAnsi="Times New Roman" w:cs="Times New Roman"/>
            <w:color w:val="0000FF"/>
            <w:sz w:val="24"/>
            <w:szCs w:val="24"/>
            <w:u w:val="single"/>
            <w:lang w:eastAsia="ru-RU"/>
          </w:rPr>
          <w:t>пункте 43</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100241"/>
      <w:bookmarkEnd w:id="240"/>
      <w:r w:rsidRPr="00B66419">
        <w:rPr>
          <w:rFonts w:ascii="Times New Roman" w:eastAsia="Times New Roman" w:hAnsi="Times New Roman" w:cs="Times New Roman"/>
          <w:sz w:val="24"/>
          <w:szCs w:val="24"/>
          <w:lang w:eastAsia="ru-RU"/>
        </w:rPr>
        <w:t>- наличие в государстве, в которое был осуществлен временный вывоз культурных ценностей, обстоятельств, препятствующих обеспечению сохранности временно вывозимых культурных ценностей (стихийное бедствие, вооруженные конфликты и другие обстоятельства);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100242"/>
      <w:bookmarkEnd w:id="241"/>
      <w:r w:rsidRPr="00B66419">
        <w:rPr>
          <w:rFonts w:ascii="Times New Roman" w:eastAsia="Times New Roman" w:hAnsi="Times New Roman" w:cs="Times New Roman"/>
          <w:sz w:val="24"/>
          <w:szCs w:val="24"/>
          <w:lang w:eastAsia="ru-RU"/>
        </w:rPr>
        <w:t>- принятие судом Российской Федерации искового заявления об оспаривании права собственности на культурные ценности;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100243"/>
      <w:bookmarkEnd w:id="242"/>
      <w:r w:rsidRPr="00B66419">
        <w:rPr>
          <w:rFonts w:ascii="Times New Roman" w:eastAsia="Times New Roman" w:hAnsi="Times New Roman" w:cs="Times New Roman"/>
          <w:sz w:val="24"/>
          <w:szCs w:val="24"/>
          <w:lang w:eastAsia="ru-RU"/>
        </w:rPr>
        <w:t>если не определен собственник культурных ценностей, заявленных к временному вывозу, а также если культурные ценности являются предметом спора о праве собственности.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100244"/>
      <w:bookmarkEnd w:id="243"/>
      <w:r w:rsidRPr="00B66419">
        <w:rPr>
          <w:rFonts w:ascii="Times New Roman" w:eastAsia="Times New Roman" w:hAnsi="Times New Roman" w:cs="Times New Roman"/>
          <w:sz w:val="24"/>
          <w:szCs w:val="24"/>
          <w:lang w:eastAsia="ru-RU"/>
        </w:rPr>
        <w:t>В случае отказа в продлении срока временного вывоза культурных ценностей территориальный орган Минкультуры России не позднее 10-ти рабочих дней со дня регистрации заявления.</w:t>
      </w:r>
    </w:p>
    <w:p w:rsidR="00B66419" w:rsidRPr="00DA4399" w:rsidRDefault="00B66419" w:rsidP="00DA4399">
      <w:pPr>
        <w:spacing w:after="0" w:line="240" w:lineRule="auto"/>
        <w:jc w:val="center"/>
        <w:rPr>
          <w:rFonts w:ascii="Times New Roman" w:eastAsia="Times New Roman" w:hAnsi="Times New Roman" w:cs="Times New Roman"/>
          <w:b/>
          <w:sz w:val="24"/>
          <w:szCs w:val="24"/>
          <w:lang w:eastAsia="ru-RU"/>
        </w:rPr>
      </w:pPr>
      <w:bookmarkStart w:id="244" w:name="100245"/>
      <w:bookmarkEnd w:id="244"/>
      <w:r w:rsidRPr="00DA4399">
        <w:rPr>
          <w:rFonts w:ascii="Times New Roman" w:eastAsia="Times New Roman" w:hAnsi="Times New Roman" w:cs="Times New Roman"/>
          <w:b/>
          <w:sz w:val="24"/>
          <w:szCs w:val="24"/>
          <w:lang w:eastAsia="ru-RU"/>
        </w:rPr>
        <w:lastRenderedPageBreak/>
        <w:t>Оформление согласования заявления участнику</w:t>
      </w:r>
    </w:p>
    <w:p w:rsidR="00B66419" w:rsidRPr="00DA4399" w:rsidRDefault="00B66419" w:rsidP="00DA4399">
      <w:pPr>
        <w:spacing w:after="0" w:line="240" w:lineRule="auto"/>
        <w:jc w:val="center"/>
        <w:rPr>
          <w:rFonts w:ascii="Times New Roman" w:eastAsia="Times New Roman" w:hAnsi="Times New Roman" w:cs="Times New Roman"/>
          <w:b/>
          <w:sz w:val="24"/>
          <w:szCs w:val="24"/>
          <w:lang w:eastAsia="ru-RU"/>
        </w:rPr>
      </w:pPr>
      <w:r w:rsidRPr="00DA4399">
        <w:rPr>
          <w:rFonts w:ascii="Times New Roman" w:eastAsia="Times New Roman" w:hAnsi="Times New Roman" w:cs="Times New Roman"/>
          <w:b/>
          <w:sz w:val="24"/>
          <w:szCs w:val="24"/>
          <w:lang w:eastAsia="ru-RU"/>
        </w:rPr>
        <w:t>внешнеторговой деятельности на получение лицензии на вывоз</w:t>
      </w:r>
    </w:p>
    <w:p w:rsidR="00B66419" w:rsidRPr="00DA4399" w:rsidRDefault="00B66419" w:rsidP="00DA4399">
      <w:pPr>
        <w:spacing w:after="0" w:line="240" w:lineRule="auto"/>
        <w:jc w:val="center"/>
        <w:rPr>
          <w:rFonts w:ascii="Times New Roman" w:eastAsia="Times New Roman" w:hAnsi="Times New Roman" w:cs="Times New Roman"/>
          <w:b/>
          <w:sz w:val="24"/>
          <w:szCs w:val="24"/>
          <w:lang w:eastAsia="ru-RU"/>
        </w:rPr>
      </w:pPr>
      <w:r w:rsidRPr="00DA4399">
        <w:rPr>
          <w:rFonts w:ascii="Times New Roman" w:eastAsia="Times New Roman" w:hAnsi="Times New Roman" w:cs="Times New Roman"/>
          <w:b/>
          <w:sz w:val="24"/>
          <w:szCs w:val="24"/>
          <w:lang w:eastAsia="ru-RU"/>
        </w:rPr>
        <w:t>(экспорт)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100246"/>
      <w:bookmarkEnd w:id="245"/>
      <w:r w:rsidRPr="00B66419">
        <w:rPr>
          <w:rFonts w:ascii="Times New Roman" w:eastAsia="Times New Roman" w:hAnsi="Times New Roman" w:cs="Times New Roman"/>
          <w:sz w:val="24"/>
          <w:szCs w:val="24"/>
          <w:lang w:eastAsia="ru-RU"/>
        </w:rPr>
        <w:t xml:space="preserve">48. Вывоз культурных ценностей юридическими лицами, зарегистрированными в Российской Федерации и созданными в соответствии с законодательством Российской Федерации, а также физическими лицами, зарегистрированными в качестве индивидуальных предпринимателей в соответствии с законодательством Российской Федерации (далее - участники внешнеторговой деятельности), осуществляется на основании лицензии, выдаваемой территориальными органами </w:t>
      </w:r>
      <w:proofErr w:type="spellStart"/>
      <w:r w:rsidRPr="00B66419">
        <w:rPr>
          <w:rFonts w:ascii="Times New Roman" w:eastAsia="Times New Roman" w:hAnsi="Times New Roman" w:cs="Times New Roman"/>
          <w:sz w:val="24"/>
          <w:szCs w:val="24"/>
          <w:lang w:eastAsia="ru-RU"/>
        </w:rPr>
        <w:t>Минпромторга</w:t>
      </w:r>
      <w:proofErr w:type="spellEnd"/>
      <w:r w:rsidRPr="00B66419">
        <w:rPr>
          <w:rFonts w:ascii="Times New Roman" w:eastAsia="Times New Roman" w:hAnsi="Times New Roman" w:cs="Times New Roman"/>
          <w:sz w:val="24"/>
          <w:szCs w:val="24"/>
          <w:lang w:eastAsia="ru-RU"/>
        </w:rPr>
        <w:t xml:space="preserve">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100247"/>
      <w:bookmarkEnd w:id="246"/>
      <w:r w:rsidRPr="00B66419">
        <w:rPr>
          <w:rFonts w:ascii="Times New Roman" w:eastAsia="Times New Roman" w:hAnsi="Times New Roman" w:cs="Times New Roman"/>
          <w:sz w:val="24"/>
          <w:szCs w:val="24"/>
          <w:lang w:eastAsia="ru-RU"/>
        </w:rPr>
        <w:t xml:space="preserve">49. Заявление о получении лицензии на вывоз культурных ценностей участнику внешнеторговой деятельности до его представления в территориальные органы </w:t>
      </w:r>
      <w:proofErr w:type="spellStart"/>
      <w:r w:rsidRPr="00B66419">
        <w:rPr>
          <w:rFonts w:ascii="Times New Roman" w:eastAsia="Times New Roman" w:hAnsi="Times New Roman" w:cs="Times New Roman"/>
          <w:sz w:val="24"/>
          <w:szCs w:val="24"/>
          <w:lang w:eastAsia="ru-RU"/>
        </w:rPr>
        <w:t>Минпромторга</w:t>
      </w:r>
      <w:proofErr w:type="spellEnd"/>
      <w:r w:rsidRPr="00B66419">
        <w:rPr>
          <w:rFonts w:ascii="Times New Roman" w:eastAsia="Times New Roman" w:hAnsi="Times New Roman" w:cs="Times New Roman"/>
          <w:sz w:val="24"/>
          <w:szCs w:val="24"/>
          <w:lang w:eastAsia="ru-RU"/>
        </w:rPr>
        <w:t xml:space="preserve"> России подлежит согласованию с территориальными органами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100248"/>
      <w:bookmarkEnd w:id="247"/>
      <w:r w:rsidRPr="00B66419">
        <w:rPr>
          <w:rFonts w:ascii="Times New Roman" w:eastAsia="Times New Roman" w:hAnsi="Times New Roman" w:cs="Times New Roman"/>
          <w:sz w:val="24"/>
          <w:szCs w:val="24"/>
          <w:lang w:eastAsia="ru-RU"/>
        </w:rPr>
        <w:t>50. Для согласования заявления на получение лицензии на вывоз культурных ценностей (далее - заявление) участнику внешнеторговой деятельности необходимо обратиться в территориальные органы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100249"/>
      <w:bookmarkEnd w:id="248"/>
      <w:r w:rsidRPr="00B66419">
        <w:rPr>
          <w:rFonts w:ascii="Times New Roman" w:eastAsia="Times New Roman" w:hAnsi="Times New Roman" w:cs="Times New Roman"/>
          <w:sz w:val="24"/>
          <w:szCs w:val="24"/>
          <w:lang w:eastAsia="ru-RU"/>
        </w:rPr>
        <w:t xml:space="preserve">51. Согласование заявления осуществляется территориальными органами Минкультуры России посредством выдачи заключения (разрешительного документа) на вывоз культурных ценностей из Российской Федерации, указанного в </w:t>
      </w:r>
      <w:hyperlink r:id="rId82" w:anchor="100067" w:history="1">
        <w:r w:rsidRPr="00B66419">
          <w:rPr>
            <w:rFonts w:ascii="Times New Roman" w:eastAsia="Times New Roman" w:hAnsi="Times New Roman" w:cs="Times New Roman"/>
            <w:color w:val="0000FF"/>
            <w:sz w:val="24"/>
            <w:szCs w:val="24"/>
            <w:u w:val="single"/>
            <w:lang w:eastAsia="ru-RU"/>
          </w:rPr>
          <w:t>пункте 12</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100250"/>
      <w:bookmarkEnd w:id="249"/>
      <w:r w:rsidRPr="00B66419">
        <w:rPr>
          <w:rFonts w:ascii="Times New Roman" w:eastAsia="Times New Roman" w:hAnsi="Times New Roman" w:cs="Times New Roman"/>
          <w:sz w:val="24"/>
          <w:szCs w:val="24"/>
          <w:lang w:eastAsia="ru-RU"/>
        </w:rPr>
        <w:t>52. К заявлению о предоставлении права вывоза культурных ценностей участниками внешнеторговой деятельности прилагаются следующие документы:</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100251"/>
      <w:bookmarkEnd w:id="250"/>
      <w:r w:rsidRPr="00B66419">
        <w:rPr>
          <w:rFonts w:ascii="Times New Roman" w:eastAsia="Times New Roman" w:hAnsi="Times New Roman" w:cs="Times New Roman"/>
          <w:sz w:val="24"/>
          <w:szCs w:val="24"/>
          <w:lang w:eastAsia="ru-RU"/>
        </w:rPr>
        <w:t>- копия документа, подтверждающего факт внесения записи о юридическом лице в Единый государственный реестр юридических лиц, либо копия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(предоставляется по инициативе заявителя);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100252"/>
      <w:bookmarkEnd w:id="251"/>
      <w:r w:rsidRPr="00B66419">
        <w:rPr>
          <w:rFonts w:ascii="Times New Roman" w:eastAsia="Times New Roman" w:hAnsi="Times New Roman" w:cs="Times New Roman"/>
          <w:sz w:val="24"/>
          <w:szCs w:val="24"/>
          <w:lang w:eastAsia="ru-RU"/>
        </w:rPr>
        <w:t>- документы или копии документов, подтверждающих право собственности на вывозимые культурные ценности, подписанные руководителем организации и заверенные печатью организации (для юридических лиц);</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100253"/>
      <w:bookmarkEnd w:id="252"/>
      <w:r w:rsidRPr="00B66419">
        <w:rPr>
          <w:rFonts w:ascii="Times New Roman" w:eastAsia="Times New Roman" w:hAnsi="Times New Roman" w:cs="Times New Roman"/>
          <w:sz w:val="24"/>
          <w:szCs w:val="24"/>
          <w:lang w:eastAsia="ru-RU"/>
        </w:rPr>
        <w:t>- список культурных ценностей с их описанием в двух экземплярах;</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100254"/>
      <w:bookmarkEnd w:id="253"/>
      <w:r w:rsidRPr="00B66419">
        <w:rPr>
          <w:rFonts w:ascii="Times New Roman" w:eastAsia="Times New Roman" w:hAnsi="Times New Roman" w:cs="Times New Roman"/>
          <w:sz w:val="24"/>
          <w:szCs w:val="24"/>
          <w:lang w:eastAsia="ru-RU"/>
        </w:rPr>
        <w:t>- цветные фотографии каждой культурной ценности в двух экземплярах размером не менее 10 - 15 см;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100255"/>
      <w:bookmarkEnd w:id="254"/>
      <w:r w:rsidRPr="00B66419">
        <w:rPr>
          <w:rFonts w:ascii="Times New Roman" w:eastAsia="Times New Roman" w:hAnsi="Times New Roman" w:cs="Times New Roman"/>
          <w:sz w:val="24"/>
          <w:szCs w:val="24"/>
          <w:lang w:eastAsia="ru-RU"/>
        </w:rPr>
        <w:t>- в случае, если к вывозу заявлены ранее ввезенные культурные ценности, отнесенные по результатам экспертизы к культурным ценностям, имеющим особое историческое, художественное, научное или иное культурное значение, к заявлению прилагается копия таможенной декларации, подтверждающая ввоз культурных ценностей с предъявлением оригинала (с последующим возвратом его заявителю);</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100256"/>
      <w:bookmarkEnd w:id="255"/>
      <w:r w:rsidRPr="00B66419">
        <w:rPr>
          <w:rFonts w:ascii="Times New Roman" w:eastAsia="Times New Roman" w:hAnsi="Times New Roman" w:cs="Times New Roman"/>
          <w:sz w:val="24"/>
          <w:szCs w:val="24"/>
          <w:lang w:eastAsia="ru-RU"/>
        </w:rPr>
        <w:t>- копии документов, подтверждающих стоимость культурных ценностей, ранее ввезенных в Российскую Федерацию (при наличии).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100257"/>
      <w:bookmarkEnd w:id="256"/>
      <w:r w:rsidRPr="00B66419">
        <w:rPr>
          <w:rFonts w:ascii="Times New Roman" w:eastAsia="Times New Roman" w:hAnsi="Times New Roman" w:cs="Times New Roman"/>
          <w:sz w:val="24"/>
          <w:szCs w:val="24"/>
          <w:lang w:eastAsia="ru-RU"/>
        </w:rPr>
        <w:lastRenderedPageBreak/>
        <w:t>Территориальный орган Минкультуры России получает сведения из документа, подтверждающего факт внесения записи о юридическом лице в Единый государственный реестр юридических лиц посредством системы межведомственного электронного взаимодействия с Федеральной налоговой службой.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100258"/>
      <w:bookmarkEnd w:id="257"/>
      <w:r w:rsidRPr="00B66419">
        <w:rPr>
          <w:rFonts w:ascii="Times New Roman" w:eastAsia="Times New Roman" w:hAnsi="Times New Roman" w:cs="Times New Roman"/>
          <w:sz w:val="24"/>
          <w:szCs w:val="24"/>
          <w:lang w:eastAsia="ru-RU"/>
        </w:rPr>
        <w:t xml:space="preserve">53. Регистрация заявления участника внешнеторговой деятельности, проведение экспертизы, порядок принятия решения о предоставлении права вывоза культурных ценностей, порядок оформления и выдачи заключения (разрешительного документа) на вывоз культурных ценностей определены </w:t>
      </w:r>
      <w:hyperlink r:id="rId83" w:anchor="100067" w:history="1">
        <w:r w:rsidRPr="00B66419">
          <w:rPr>
            <w:rFonts w:ascii="Times New Roman" w:eastAsia="Times New Roman" w:hAnsi="Times New Roman" w:cs="Times New Roman"/>
            <w:color w:val="0000FF"/>
            <w:sz w:val="24"/>
            <w:szCs w:val="24"/>
            <w:u w:val="single"/>
            <w:lang w:eastAsia="ru-RU"/>
          </w:rPr>
          <w:t>пунктами 12</w:t>
        </w:r>
      </w:hyperlink>
      <w:r w:rsidRPr="00B66419">
        <w:rPr>
          <w:rFonts w:ascii="Times New Roman" w:eastAsia="Times New Roman" w:hAnsi="Times New Roman" w:cs="Times New Roman"/>
          <w:sz w:val="24"/>
          <w:szCs w:val="24"/>
          <w:lang w:eastAsia="ru-RU"/>
        </w:rPr>
        <w:t xml:space="preserve"> - </w:t>
      </w:r>
      <w:hyperlink r:id="rId84" w:anchor="100154" w:history="1">
        <w:r w:rsidRPr="00B66419">
          <w:rPr>
            <w:rFonts w:ascii="Times New Roman" w:eastAsia="Times New Roman" w:hAnsi="Times New Roman" w:cs="Times New Roman"/>
            <w:color w:val="0000FF"/>
            <w:sz w:val="24"/>
            <w:szCs w:val="24"/>
            <w:u w:val="single"/>
            <w:lang w:eastAsia="ru-RU"/>
          </w:rPr>
          <w:t>25</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2D3559" w:rsidRDefault="00B66419" w:rsidP="00DA4399">
      <w:pPr>
        <w:spacing w:after="0" w:line="240" w:lineRule="auto"/>
        <w:jc w:val="center"/>
        <w:rPr>
          <w:rFonts w:ascii="Times New Roman" w:eastAsia="Times New Roman" w:hAnsi="Times New Roman" w:cs="Times New Roman"/>
          <w:b/>
          <w:sz w:val="24"/>
          <w:szCs w:val="24"/>
          <w:highlight w:val="yellow"/>
          <w:lang w:eastAsia="ru-RU"/>
        </w:rPr>
      </w:pPr>
      <w:bookmarkStart w:id="258" w:name="100259"/>
      <w:bookmarkEnd w:id="258"/>
      <w:r w:rsidRPr="002D3559">
        <w:rPr>
          <w:rFonts w:ascii="Times New Roman" w:eastAsia="Times New Roman" w:hAnsi="Times New Roman" w:cs="Times New Roman"/>
          <w:b/>
          <w:sz w:val="24"/>
          <w:szCs w:val="24"/>
          <w:highlight w:val="yellow"/>
          <w:lang w:eastAsia="ru-RU"/>
        </w:rPr>
        <w:t>Оформление справки, подтверждающей, что в отношении</w:t>
      </w:r>
    </w:p>
    <w:p w:rsidR="00B66419" w:rsidRPr="002D3559" w:rsidRDefault="00B66419" w:rsidP="00DA4399">
      <w:pPr>
        <w:spacing w:after="0" w:line="240" w:lineRule="auto"/>
        <w:jc w:val="center"/>
        <w:rPr>
          <w:rFonts w:ascii="Times New Roman" w:eastAsia="Times New Roman" w:hAnsi="Times New Roman" w:cs="Times New Roman"/>
          <w:b/>
          <w:sz w:val="24"/>
          <w:szCs w:val="24"/>
          <w:highlight w:val="yellow"/>
          <w:lang w:eastAsia="ru-RU"/>
        </w:rPr>
      </w:pPr>
      <w:r w:rsidRPr="002D3559">
        <w:rPr>
          <w:rFonts w:ascii="Times New Roman" w:eastAsia="Times New Roman" w:hAnsi="Times New Roman" w:cs="Times New Roman"/>
          <w:b/>
          <w:sz w:val="24"/>
          <w:szCs w:val="24"/>
          <w:highlight w:val="yellow"/>
          <w:lang w:eastAsia="ru-RU"/>
        </w:rPr>
        <w:t>заявленных к вывозу предметов не установлен разрешительный</w:t>
      </w:r>
    </w:p>
    <w:p w:rsidR="00B66419" w:rsidRPr="002D3559" w:rsidRDefault="00B66419" w:rsidP="00DA4399">
      <w:pPr>
        <w:spacing w:after="0" w:line="240" w:lineRule="auto"/>
        <w:jc w:val="center"/>
        <w:rPr>
          <w:rFonts w:ascii="Times New Roman" w:eastAsia="Times New Roman" w:hAnsi="Times New Roman" w:cs="Times New Roman"/>
          <w:b/>
          <w:sz w:val="24"/>
          <w:szCs w:val="24"/>
          <w:highlight w:val="yellow"/>
          <w:lang w:eastAsia="ru-RU"/>
        </w:rPr>
      </w:pPr>
      <w:r w:rsidRPr="002D3559">
        <w:rPr>
          <w:rFonts w:ascii="Times New Roman" w:eastAsia="Times New Roman" w:hAnsi="Times New Roman" w:cs="Times New Roman"/>
          <w:b/>
          <w:sz w:val="24"/>
          <w:szCs w:val="24"/>
          <w:highlight w:val="yellow"/>
          <w:lang w:eastAsia="ru-RU"/>
        </w:rPr>
        <w:t>порядок вывоза с таможенной территории Евразийского</w:t>
      </w:r>
    </w:p>
    <w:p w:rsidR="00B66419" w:rsidRPr="002D3559" w:rsidRDefault="00B66419" w:rsidP="00DA4399">
      <w:pPr>
        <w:spacing w:after="0" w:line="240" w:lineRule="auto"/>
        <w:jc w:val="center"/>
        <w:rPr>
          <w:rFonts w:ascii="Times New Roman" w:eastAsia="Times New Roman" w:hAnsi="Times New Roman" w:cs="Times New Roman"/>
          <w:b/>
          <w:sz w:val="24"/>
          <w:szCs w:val="24"/>
          <w:highlight w:val="yellow"/>
          <w:lang w:eastAsia="ru-RU"/>
        </w:rPr>
      </w:pPr>
      <w:r w:rsidRPr="002D3559">
        <w:rPr>
          <w:rFonts w:ascii="Times New Roman" w:eastAsia="Times New Roman" w:hAnsi="Times New Roman" w:cs="Times New Roman"/>
          <w:b/>
          <w:sz w:val="24"/>
          <w:szCs w:val="24"/>
          <w:highlight w:val="yellow"/>
          <w:lang w:eastAsia="ru-RU"/>
        </w:rPr>
        <w:t>экономического союза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100260"/>
      <w:bookmarkEnd w:id="259"/>
      <w:r w:rsidRPr="002D3559">
        <w:rPr>
          <w:rFonts w:ascii="Times New Roman" w:eastAsia="Times New Roman" w:hAnsi="Times New Roman" w:cs="Times New Roman"/>
          <w:sz w:val="24"/>
          <w:szCs w:val="24"/>
          <w:highlight w:val="yellow"/>
          <w:lang w:eastAsia="ru-RU"/>
        </w:rPr>
        <w:t>54. Вывоз предметов, в том числе живописных, скульптурных,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 (далее - предметы, не являющиеся культурными ценностями), не включенных в перечень культурных ценностей (раздел 2.20 Приложения N 2 к Решению Коллегии Евразийской экономической комиссии от 21.04.2015 N 30 "О мерах нетарифного регулирования"), осуществляется без оформления заключения (разрешительного документа) на вывоз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100261"/>
      <w:bookmarkEnd w:id="260"/>
      <w:r w:rsidRPr="00C23EC0">
        <w:rPr>
          <w:rFonts w:ascii="Times New Roman" w:eastAsia="Times New Roman" w:hAnsi="Times New Roman" w:cs="Times New Roman"/>
          <w:sz w:val="24"/>
          <w:szCs w:val="24"/>
          <w:highlight w:val="yellow"/>
          <w:lang w:eastAsia="ru-RU"/>
        </w:rPr>
        <w:t>55. По желанию физического или юридического лица при вывозе предметов, не являющихся культурными ценностями, может оформляться справка, подтверждающая, что вывозимые предметы не являются культурными ценностями и на них не распространяется разрешительный порядок вывоза.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100262"/>
      <w:bookmarkEnd w:id="261"/>
      <w:r w:rsidRPr="00710DC5">
        <w:rPr>
          <w:rFonts w:ascii="Times New Roman" w:eastAsia="Times New Roman" w:hAnsi="Times New Roman" w:cs="Times New Roman"/>
          <w:sz w:val="24"/>
          <w:szCs w:val="24"/>
          <w:highlight w:val="yellow"/>
          <w:lang w:eastAsia="ru-RU"/>
        </w:rPr>
        <w:t xml:space="preserve">Справка не носит обязательного характера (за исключением предметов, вывозимых посредством международных почтовых отправлений, согласно </w:t>
      </w:r>
      <w:hyperlink r:id="rId85" w:anchor="100301" w:history="1">
        <w:r w:rsidRPr="00710DC5">
          <w:rPr>
            <w:rFonts w:ascii="Times New Roman" w:eastAsia="Times New Roman" w:hAnsi="Times New Roman" w:cs="Times New Roman"/>
            <w:color w:val="0000FF"/>
            <w:sz w:val="24"/>
            <w:szCs w:val="24"/>
            <w:highlight w:val="yellow"/>
            <w:u w:val="single"/>
            <w:lang w:eastAsia="ru-RU"/>
          </w:rPr>
          <w:t>пункту 64</w:t>
        </w:r>
      </w:hyperlink>
      <w:r w:rsidRPr="00710DC5">
        <w:rPr>
          <w:rFonts w:ascii="Times New Roman" w:eastAsia="Times New Roman" w:hAnsi="Times New Roman" w:cs="Times New Roman"/>
          <w:sz w:val="24"/>
          <w:szCs w:val="24"/>
          <w:highlight w:val="yellow"/>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100263"/>
      <w:bookmarkEnd w:id="262"/>
      <w:r w:rsidRPr="00DB2F93">
        <w:rPr>
          <w:rFonts w:ascii="Times New Roman" w:eastAsia="Times New Roman" w:hAnsi="Times New Roman" w:cs="Times New Roman"/>
          <w:sz w:val="24"/>
          <w:szCs w:val="24"/>
          <w:highlight w:val="yellow"/>
          <w:lang w:eastAsia="ru-RU"/>
        </w:rPr>
        <w:t>56. Справка оформляется территориальными органами Минкультуры России, а также специально уполномоченными экспертами.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100264"/>
      <w:bookmarkEnd w:id="263"/>
      <w:r w:rsidRPr="00B66419">
        <w:rPr>
          <w:rFonts w:ascii="Times New Roman" w:eastAsia="Times New Roman" w:hAnsi="Times New Roman" w:cs="Times New Roman"/>
          <w:sz w:val="24"/>
          <w:szCs w:val="24"/>
          <w:lang w:eastAsia="ru-RU"/>
        </w:rPr>
        <w:t>57. Информация о специально уполномоченных экспертах размещается на сайте Минкультуры России в разделе "Деятельность - вывоз и ввоз культурных ценностей - Вывоз (временный вывоз) культурных ценностей" с указанием их специализации и контактных данных: адреса электронной почты, номера телефона.</w:t>
      </w:r>
    </w:p>
    <w:p w:rsidR="00B66419" w:rsidRPr="00DB2F93" w:rsidRDefault="00B66419" w:rsidP="00DB2F93">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64" w:name="100265"/>
      <w:bookmarkEnd w:id="264"/>
      <w:r w:rsidRPr="00DB2F93">
        <w:rPr>
          <w:rFonts w:ascii="Times New Roman" w:eastAsia="Times New Roman" w:hAnsi="Times New Roman" w:cs="Times New Roman"/>
          <w:b/>
          <w:sz w:val="24"/>
          <w:szCs w:val="24"/>
          <w:lang w:eastAsia="ru-RU"/>
        </w:rPr>
        <w:t>Оформление справки специально уполномоченным экспертом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100266"/>
      <w:bookmarkEnd w:id="265"/>
      <w:r w:rsidRPr="00B66419">
        <w:rPr>
          <w:rFonts w:ascii="Times New Roman" w:eastAsia="Times New Roman" w:hAnsi="Times New Roman" w:cs="Times New Roman"/>
          <w:sz w:val="24"/>
          <w:szCs w:val="24"/>
          <w:lang w:eastAsia="ru-RU"/>
        </w:rPr>
        <w:t>58. Для проведения экспертизы и оформления справки заявитель предоставляет специально уполномоченному эксперту заявление (в свободной форме) о проведении экспертизы заявляемых к вывозу предметов и о выдаче справки.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100267"/>
      <w:bookmarkEnd w:id="266"/>
      <w:r w:rsidRPr="00B66419">
        <w:rPr>
          <w:rFonts w:ascii="Times New Roman" w:eastAsia="Times New Roman" w:hAnsi="Times New Roman" w:cs="Times New Roman"/>
          <w:sz w:val="24"/>
          <w:szCs w:val="24"/>
          <w:lang w:eastAsia="ru-RU"/>
        </w:rPr>
        <w:t>К заявлению прилагаются следующие документы:</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100268"/>
      <w:bookmarkEnd w:id="267"/>
      <w:r w:rsidRPr="00B66419">
        <w:rPr>
          <w:rFonts w:ascii="Times New Roman" w:eastAsia="Times New Roman" w:hAnsi="Times New Roman" w:cs="Times New Roman"/>
          <w:sz w:val="24"/>
          <w:szCs w:val="24"/>
          <w:lang w:eastAsia="ru-RU"/>
        </w:rPr>
        <w:t xml:space="preserve">- копия документа, удостоверяющего личность физического лица (для граждан Российской Федерации - копия паспорта, для иностранных граждан - копия паспорта и </w:t>
      </w:r>
      <w:r w:rsidRPr="00B66419">
        <w:rPr>
          <w:rFonts w:ascii="Times New Roman" w:eastAsia="Times New Roman" w:hAnsi="Times New Roman" w:cs="Times New Roman"/>
          <w:sz w:val="24"/>
          <w:szCs w:val="24"/>
          <w:lang w:eastAsia="ru-RU"/>
        </w:rPr>
        <w:lastRenderedPageBreak/>
        <w:t>визы (при наличии)), или копия документа, подтверждающего факт внесения записи о юридическом лице в Единый государственный реестр юридических лиц;</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100269"/>
      <w:bookmarkEnd w:id="268"/>
      <w:r w:rsidRPr="00B66419">
        <w:rPr>
          <w:rFonts w:ascii="Times New Roman" w:eastAsia="Times New Roman" w:hAnsi="Times New Roman" w:cs="Times New Roman"/>
          <w:sz w:val="24"/>
          <w:szCs w:val="24"/>
          <w:lang w:eastAsia="ru-RU"/>
        </w:rPr>
        <w:t>- список предметов в 2-х экземплярах;</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100270"/>
      <w:bookmarkEnd w:id="269"/>
      <w:r w:rsidRPr="00B66419">
        <w:rPr>
          <w:rFonts w:ascii="Times New Roman" w:eastAsia="Times New Roman" w:hAnsi="Times New Roman" w:cs="Times New Roman"/>
          <w:sz w:val="24"/>
          <w:szCs w:val="24"/>
          <w:lang w:eastAsia="ru-RU"/>
        </w:rPr>
        <w:t>- цветные фотографии предметов в 2-х экземплярах, размером не менее 10 x 15 см.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100271"/>
      <w:bookmarkEnd w:id="270"/>
      <w:r w:rsidRPr="00B66419">
        <w:rPr>
          <w:rFonts w:ascii="Times New Roman" w:eastAsia="Times New Roman" w:hAnsi="Times New Roman" w:cs="Times New Roman"/>
          <w:sz w:val="24"/>
          <w:szCs w:val="24"/>
          <w:lang w:eastAsia="ru-RU"/>
        </w:rPr>
        <w:t>Место проведения экспертизы согласовывается между заявителем и специально уполномоченным экспертом.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100272"/>
      <w:bookmarkEnd w:id="271"/>
      <w:r w:rsidRPr="00B66419">
        <w:rPr>
          <w:rFonts w:ascii="Times New Roman" w:eastAsia="Times New Roman" w:hAnsi="Times New Roman" w:cs="Times New Roman"/>
          <w:sz w:val="24"/>
          <w:szCs w:val="24"/>
          <w:lang w:eastAsia="ru-RU"/>
        </w:rPr>
        <w:t>Экспертиза осуществляется при визуальном осмотре.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100273"/>
      <w:bookmarkEnd w:id="272"/>
      <w:r w:rsidRPr="00B66419">
        <w:rPr>
          <w:rFonts w:ascii="Times New Roman" w:eastAsia="Times New Roman" w:hAnsi="Times New Roman" w:cs="Times New Roman"/>
          <w:sz w:val="24"/>
          <w:szCs w:val="24"/>
          <w:lang w:eastAsia="ru-RU"/>
        </w:rPr>
        <w:t>Экспертиза по фотографии не допускается.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100274"/>
      <w:bookmarkEnd w:id="273"/>
      <w:r w:rsidRPr="00B66419">
        <w:rPr>
          <w:rFonts w:ascii="Times New Roman" w:eastAsia="Times New Roman" w:hAnsi="Times New Roman" w:cs="Times New Roman"/>
          <w:sz w:val="24"/>
          <w:szCs w:val="24"/>
          <w:lang w:eastAsia="ru-RU"/>
        </w:rPr>
        <w:t xml:space="preserve">Экспертное заключение оформляется специально уполномоченным экспертом в соответствии с </w:t>
      </w:r>
      <w:hyperlink r:id="rId86" w:anchor="100109" w:history="1">
        <w:r w:rsidRPr="00B66419">
          <w:rPr>
            <w:rFonts w:ascii="Times New Roman" w:eastAsia="Times New Roman" w:hAnsi="Times New Roman" w:cs="Times New Roman"/>
            <w:color w:val="0000FF"/>
            <w:sz w:val="24"/>
            <w:szCs w:val="24"/>
            <w:u w:val="single"/>
            <w:lang w:eastAsia="ru-RU"/>
          </w:rPr>
          <w:t>пунктом 16</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100275"/>
      <w:bookmarkEnd w:id="274"/>
      <w:r w:rsidRPr="00B66419">
        <w:rPr>
          <w:rFonts w:ascii="Times New Roman" w:eastAsia="Times New Roman" w:hAnsi="Times New Roman" w:cs="Times New Roman"/>
          <w:sz w:val="24"/>
          <w:szCs w:val="24"/>
          <w:lang w:eastAsia="ru-RU"/>
        </w:rPr>
        <w:t>Специально уполномоченный эксперт имеет право проводить экспертизу и оформлять справку только в отношении предметов, соответствующих его специализации.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100276"/>
      <w:bookmarkEnd w:id="275"/>
      <w:r w:rsidRPr="00B66419">
        <w:rPr>
          <w:rFonts w:ascii="Times New Roman" w:eastAsia="Times New Roman" w:hAnsi="Times New Roman" w:cs="Times New Roman"/>
          <w:sz w:val="24"/>
          <w:szCs w:val="24"/>
          <w:lang w:eastAsia="ru-RU"/>
        </w:rPr>
        <w:t>Экспертиза осуществляется специально уполномоченным экспертом на платной (договорной) основе.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100277"/>
      <w:bookmarkEnd w:id="276"/>
      <w:r w:rsidRPr="00B66419">
        <w:rPr>
          <w:rFonts w:ascii="Times New Roman" w:eastAsia="Times New Roman" w:hAnsi="Times New Roman" w:cs="Times New Roman"/>
          <w:sz w:val="24"/>
          <w:szCs w:val="24"/>
          <w:lang w:eastAsia="ru-RU"/>
        </w:rPr>
        <w:t xml:space="preserve">Справка оформляется по форме, указанной в </w:t>
      </w:r>
      <w:hyperlink r:id="rId87" w:anchor="100595" w:history="1">
        <w:r w:rsidRPr="00B66419">
          <w:rPr>
            <w:rFonts w:ascii="Times New Roman" w:eastAsia="Times New Roman" w:hAnsi="Times New Roman" w:cs="Times New Roman"/>
            <w:color w:val="0000FF"/>
            <w:sz w:val="24"/>
            <w:szCs w:val="24"/>
            <w:u w:val="single"/>
            <w:lang w:eastAsia="ru-RU"/>
          </w:rPr>
          <w:t>Приложении N 18</w:t>
        </w:r>
      </w:hyperlink>
      <w:r w:rsidRPr="00B66419">
        <w:rPr>
          <w:rFonts w:ascii="Times New Roman" w:eastAsia="Times New Roman" w:hAnsi="Times New Roman" w:cs="Times New Roman"/>
          <w:sz w:val="24"/>
          <w:szCs w:val="24"/>
          <w:lang w:eastAsia="ru-RU"/>
        </w:rPr>
        <w:t xml:space="preserve"> на основании экспертного заключения, содержащего вывод о том, что заявленный к вывозу предмет не является культурной ценностью.</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100278"/>
      <w:bookmarkEnd w:id="277"/>
      <w:r w:rsidRPr="00B66419">
        <w:rPr>
          <w:rFonts w:ascii="Times New Roman" w:eastAsia="Times New Roman" w:hAnsi="Times New Roman" w:cs="Times New Roman"/>
          <w:sz w:val="24"/>
          <w:szCs w:val="24"/>
          <w:lang w:eastAsia="ru-RU"/>
        </w:rPr>
        <w:t>Справка подписывается специально уполномоченным экспертом и заверяется штампом специально уполномоченного эксперта (</w:t>
      </w:r>
      <w:hyperlink r:id="rId88" w:anchor="100440" w:history="1">
        <w:r w:rsidRPr="00B66419">
          <w:rPr>
            <w:rFonts w:ascii="Times New Roman" w:eastAsia="Times New Roman" w:hAnsi="Times New Roman" w:cs="Times New Roman"/>
            <w:color w:val="0000FF"/>
            <w:sz w:val="24"/>
            <w:szCs w:val="24"/>
            <w:u w:val="single"/>
            <w:lang w:eastAsia="ru-RU"/>
          </w:rPr>
          <w:t>Приложение N 8</w:t>
        </w:r>
      </w:hyperlink>
      <w:r w:rsidRPr="00B66419">
        <w:rPr>
          <w:rFonts w:ascii="Times New Roman" w:eastAsia="Times New Roman" w:hAnsi="Times New Roman" w:cs="Times New Roman"/>
          <w:sz w:val="24"/>
          <w:szCs w:val="24"/>
          <w:lang w:eastAsia="ru-RU"/>
        </w:rPr>
        <w:t xml:space="preserve"> к Методическим рекомендациям).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100279"/>
      <w:bookmarkEnd w:id="278"/>
      <w:r w:rsidRPr="00B66419">
        <w:rPr>
          <w:rFonts w:ascii="Times New Roman" w:eastAsia="Times New Roman" w:hAnsi="Times New Roman" w:cs="Times New Roman"/>
          <w:sz w:val="24"/>
          <w:szCs w:val="24"/>
          <w:lang w:eastAsia="ru-RU"/>
        </w:rPr>
        <w:t>Изготовление штампов и штемпельных подушек с защищенной мастикой организуется соответствующим структурным подразделением Минкультуры России. Присвоение номеров штампа, выдача специально уполномоченным экспертам штампа, учет штампов и штемпельных подушек с защищенной мастикой осуществляется Департаментом культурного наследия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100280"/>
      <w:bookmarkEnd w:id="279"/>
      <w:r w:rsidRPr="00B66419">
        <w:rPr>
          <w:rFonts w:ascii="Times New Roman" w:eastAsia="Times New Roman" w:hAnsi="Times New Roman" w:cs="Times New Roman"/>
          <w:sz w:val="24"/>
          <w:szCs w:val="24"/>
          <w:lang w:eastAsia="ru-RU"/>
        </w:rPr>
        <w:t>Проведение экспертизы и оформление справки специально уполномоченным экспертом осуществляется в день обращения заявителя (за исключением случаев вывоза большого количества предметов).</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100281"/>
      <w:bookmarkEnd w:id="280"/>
      <w:r w:rsidRPr="00B66419">
        <w:rPr>
          <w:rFonts w:ascii="Times New Roman" w:eastAsia="Times New Roman" w:hAnsi="Times New Roman" w:cs="Times New Roman"/>
          <w:sz w:val="24"/>
          <w:szCs w:val="24"/>
          <w:lang w:eastAsia="ru-RU"/>
        </w:rPr>
        <w:t xml:space="preserve">59. В случае, если экспертное заключение специально уполномоченного эксперта содержит вывод о том, что заявленный предмет является культурной ценностью, оформление заключения (разрешительного документа) на вывоз или временный вывоз культурной ценности осуществляется территориальными органами Минкультуры России в соответствии с </w:t>
      </w:r>
      <w:hyperlink r:id="rId89" w:anchor="100067" w:history="1">
        <w:r w:rsidRPr="00B66419">
          <w:rPr>
            <w:rFonts w:ascii="Times New Roman" w:eastAsia="Times New Roman" w:hAnsi="Times New Roman" w:cs="Times New Roman"/>
            <w:color w:val="0000FF"/>
            <w:sz w:val="24"/>
            <w:szCs w:val="24"/>
            <w:u w:val="single"/>
            <w:lang w:eastAsia="ru-RU"/>
          </w:rPr>
          <w:t>пунктами 12</w:t>
        </w:r>
      </w:hyperlink>
      <w:r w:rsidRPr="00B66419">
        <w:rPr>
          <w:rFonts w:ascii="Times New Roman" w:eastAsia="Times New Roman" w:hAnsi="Times New Roman" w:cs="Times New Roman"/>
          <w:sz w:val="24"/>
          <w:szCs w:val="24"/>
          <w:lang w:eastAsia="ru-RU"/>
        </w:rPr>
        <w:t xml:space="preserve"> - </w:t>
      </w:r>
      <w:hyperlink r:id="rId90" w:anchor="100154" w:history="1">
        <w:r w:rsidRPr="00B66419">
          <w:rPr>
            <w:rFonts w:ascii="Times New Roman" w:eastAsia="Times New Roman" w:hAnsi="Times New Roman" w:cs="Times New Roman"/>
            <w:color w:val="0000FF"/>
            <w:sz w:val="24"/>
            <w:szCs w:val="24"/>
            <w:u w:val="single"/>
            <w:lang w:eastAsia="ru-RU"/>
          </w:rPr>
          <w:t>25</w:t>
        </w:r>
      </w:hyperlink>
      <w:r w:rsidRPr="00B66419">
        <w:rPr>
          <w:rFonts w:ascii="Times New Roman" w:eastAsia="Times New Roman" w:hAnsi="Times New Roman" w:cs="Times New Roman"/>
          <w:sz w:val="24"/>
          <w:szCs w:val="24"/>
          <w:lang w:eastAsia="ru-RU"/>
        </w:rPr>
        <w:t xml:space="preserve"> (вывоз) или </w:t>
      </w:r>
      <w:hyperlink r:id="rId91" w:anchor="100158" w:history="1">
        <w:r w:rsidRPr="00B66419">
          <w:rPr>
            <w:rFonts w:ascii="Times New Roman" w:eastAsia="Times New Roman" w:hAnsi="Times New Roman" w:cs="Times New Roman"/>
            <w:color w:val="0000FF"/>
            <w:sz w:val="24"/>
            <w:szCs w:val="24"/>
            <w:u w:val="single"/>
            <w:lang w:eastAsia="ru-RU"/>
          </w:rPr>
          <w:t>пунктами 26</w:t>
        </w:r>
      </w:hyperlink>
      <w:r w:rsidRPr="00B66419">
        <w:rPr>
          <w:rFonts w:ascii="Times New Roman" w:eastAsia="Times New Roman" w:hAnsi="Times New Roman" w:cs="Times New Roman"/>
          <w:sz w:val="24"/>
          <w:szCs w:val="24"/>
          <w:lang w:eastAsia="ru-RU"/>
        </w:rPr>
        <w:t xml:space="preserve"> - </w:t>
      </w:r>
      <w:hyperlink r:id="rId92" w:anchor="100223" w:history="1">
        <w:r w:rsidRPr="00B66419">
          <w:rPr>
            <w:rFonts w:ascii="Times New Roman" w:eastAsia="Times New Roman" w:hAnsi="Times New Roman" w:cs="Times New Roman"/>
            <w:color w:val="0000FF"/>
            <w:sz w:val="24"/>
            <w:szCs w:val="24"/>
            <w:u w:val="single"/>
            <w:lang w:eastAsia="ru-RU"/>
          </w:rPr>
          <w:t>42</w:t>
        </w:r>
      </w:hyperlink>
      <w:r w:rsidRPr="00B66419">
        <w:rPr>
          <w:rFonts w:ascii="Times New Roman" w:eastAsia="Times New Roman" w:hAnsi="Times New Roman" w:cs="Times New Roman"/>
          <w:sz w:val="24"/>
          <w:szCs w:val="24"/>
          <w:lang w:eastAsia="ru-RU"/>
        </w:rPr>
        <w:t xml:space="preserve"> (временный вывоз) Методических рекомендаций. При этом повторное проведение экспертизы не требуется.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100282"/>
      <w:bookmarkEnd w:id="281"/>
      <w:r w:rsidRPr="00B66419">
        <w:rPr>
          <w:rFonts w:ascii="Times New Roman" w:eastAsia="Times New Roman" w:hAnsi="Times New Roman" w:cs="Times New Roman"/>
          <w:sz w:val="24"/>
          <w:szCs w:val="24"/>
          <w:lang w:eastAsia="ru-RU"/>
        </w:rPr>
        <w:t>60. Специально уполномоченный эксперт еженедельно:</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100283"/>
      <w:bookmarkEnd w:id="282"/>
      <w:r w:rsidRPr="00B66419">
        <w:rPr>
          <w:rFonts w:ascii="Times New Roman" w:eastAsia="Times New Roman" w:hAnsi="Times New Roman" w:cs="Times New Roman"/>
          <w:sz w:val="24"/>
          <w:szCs w:val="24"/>
          <w:lang w:eastAsia="ru-RU"/>
        </w:rPr>
        <w:t xml:space="preserve">- передает в территориальный орган Минкультуры России, на территории обслуживания которого была выдана справка, копии экспертных заключений, копии выданных справок, </w:t>
      </w:r>
      <w:r w:rsidRPr="00B66419">
        <w:rPr>
          <w:rFonts w:ascii="Times New Roman" w:eastAsia="Times New Roman" w:hAnsi="Times New Roman" w:cs="Times New Roman"/>
          <w:sz w:val="24"/>
          <w:szCs w:val="24"/>
          <w:lang w:eastAsia="ru-RU"/>
        </w:rPr>
        <w:lastRenderedPageBreak/>
        <w:t>один экземпляр фотографий и списков предметов, прилагаемых к справке (далее - материалы);</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100284"/>
      <w:bookmarkEnd w:id="283"/>
      <w:r w:rsidRPr="00B66419">
        <w:rPr>
          <w:rFonts w:ascii="Times New Roman" w:eastAsia="Times New Roman" w:hAnsi="Times New Roman" w:cs="Times New Roman"/>
          <w:sz w:val="24"/>
          <w:szCs w:val="24"/>
          <w:lang w:eastAsia="ru-RU"/>
        </w:rPr>
        <w:t xml:space="preserve">- направляет в электронном виде в территориальный орган Минкультуры России, на территории обслуживания которого была выдана справка, информацию о выданных справках (по форме согласно </w:t>
      </w:r>
      <w:hyperlink r:id="rId93" w:anchor="100583" w:history="1">
        <w:r w:rsidRPr="00B66419">
          <w:rPr>
            <w:rFonts w:ascii="Times New Roman" w:eastAsia="Times New Roman" w:hAnsi="Times New Roman" w:cs="Times New Roman"/>
            <w:color w:val="0000FF"/>
            <w:sz w:val="24"/>
            <w:szCs w:val="24"/>
            <w:u w:val="single"/>
            <w:lang w:eastAsia="ru-RU"/>
          </w:rPr>
          <w:t>Приложению N 17</w:t>
        </w:r>
      </w:hyperlink>
      <w:r w:rsidRPr="00B66419">
        <w:rPr>
          <w:rFonts w:ascii="Times New Roman" w:eastAsia="Times New Roman" w:hAnsi="Times New Roman" w:cs="Times New Roman"/>
          <w:sz w:val="24"/>
          <w:szCs w:val="24"/>
          <w:lang w:eastAsia="ru-RU"/>
        </w:rPr>
        <w:t>).</w:t>
      </w:r>
    </w:p>
    <w:p w:rsidR="00B66419" w:rsidRPr="00DB2F93" w:rsidRDefault="00B66419" w:rsidP="00DB2F93">
      <w:pPr>
        <w:spacing w:after="0" w:line="240" w:lineRule="auto"/>
        <w:jc w:val="center"/>
        <w:rPr>
          <w:rFonts w:ascii="Times New Roman" w:eastAsia="Times New Roman" w:hAnsi="Times New Roman" w:cs="Times New Roman"/>
          <w:b/>
          <w:sz w:val="24"/>
          <w:szCs w:val="24"/>
          <w:lang w:eastAsia="ru-RU"/>
        </w:rPr>
      </w:pPr>
      <w:bookmarkStart w:id="284" w:name="100285"/>
      <w:bookmarkEnd w:id="284"/>
      <w:r w:rsidRPr="00DB2F93">
        <w:rPr>
          <w:rFonts w:ascii="Times New Roman" w:eastAsia="Times New Roman" w:hAnsi="Times New Roman" w:cs="Times New Roman"/>
          <w:b/>
          <w:sz w:val="24"/>
          <w:szCs w:val="24"/>
          <w:lang w:eastAsia="ru-RU"/>
        </w:rPr>
        <w:t>Оформление справки территориальным органом</w:t>
      </w:r>
    </w:p>
    <w:p w:rsidR="00B66419" w:rsidRPr="00DB2F93" w:rsidRDefault="00B66419" w:rsidP="00DB2F93">
      <w:pPr>
        <w:spacing w:after="0" w:line="240" w:lineRule="auto"/>
        <w:jc w:val="center"/>
        <w:rPr>
          <w:rFonts w:ascii="Times New Roman" w:eastAsia="Times New Roman" w:hAnsi="Times New Roman" w:cs="Times New Roman"/>
          <w:b/>
          <w:sz w:val="24"/>
          <w:szCs w:val="24"/>
          <w:lang w:eastAsia="ru-RU"/>
        </w:rPr>
      </w:pPr>
      <w:r w:rsidRPr="00DB2F93">
        <w:rPr>
          <w:rFonts w:ascii="Times New Roman" w:eastAsia="Times New Roman" w:hAnsi="Times New Roman" w:cs="Times New Roman"/>
          <w:b/>
          <w:sz w:val="24"/>
          <w:szCs w:val="24"/>
          <w:lang w:eastAsia="ru-RU"/>
        </w:rPr>
        <w:t>Минкультуры России</w:t>
      </w:r>
    </w:p>
    <w:p w:rsidR="00B66419" w:rsidRPr="0069598F"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85" w:name="100286"/>
      <w:bookmarkEnd w:id="285"/>
      <w:r w:rsidRPr="00B66419">
        <w:rPr>
          <w:rFonts w:ascii="Times New Roman" w:eastAsia="Times New Roman" w:hAnsi="Times New Roman" w:cs="Times New Roman"/>
          <w:sz w:val="24"/>
          <w:szCs w:val="24"/>
          <w:lang w:eastAsia="ru-RU"/>
        </w:rPr>
        <w:t xml:space="preserve">61. </w:t>
      </w:r>
      <w:r w:rsidRPr="0069598F">
        <w:rPr>
          <w:rFonts w:ascii="Times New Roman" w:eastAsia="Times New Roman" w:hAnsi="Times New Roman" w:cs="Times New Roman"/>
          <w:sz w:val="24"/>
          <w:szCs w:val="24"/>
          <w:highlight w:val="yellow"/>
          <w:lang w:eastAsia="ru-RU"/>
        </w:rPr>
        <w:t>Для оформления справки территориальным органом Минкультуры России физические или юридические лица предоставляют следующие документы:</w:t>
      </w:r>
    </w:p>
    <w:p w:rsidR="00B66419" w:rsidRPr="0069598F"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86" w:name="100287"/>
      <w:bookmarkEnd w:id="286"/>
      <w:r w:rsidRPr="0069598F">
        <w:rPr>
          <w:rFonts w:ascii="Times New Roman" w:eastAsia="Times New Roman" w:hAnsi="Times New Roman" w:cs="Times New Roman"/>
          <w:sz w:val="24"/>
          <w:szCs w:val="24"/>
          <w:highlight w:val="yellow"/>
          <w:lang w:eastAsia="ru-RU"/>
        </w:rPr>
        <w:t>- заявление о предоставлении права вывоза (</w:t>
      </w:r>
      <w:hyperlink r:id="rId94" w:anchor="100405" w:history="1">
        <w:r w:rsidRPr="0069598F">
          <w:rPr>
            <w:rFonts w:ascii="Times New Roman" w:eastAsia="Times New Roman" w:hAnsi="Times New Roman" w:cs="Times New Roman"/>
            <w:color w:val="0000FF"/>
            <w:sz w:val="24"/>
            <w:szCs w:val="24"/>
            <w:highlight w:val="yellow"/>
            <w:u w:val="single"/>
            <w:lang w:eastAsia="ru-RU"/>
          </w:rPr>
          <w:t>Приложение N 3</w:t>
        </w:r>
      </w:hyperlink>
      <w:r w:rsidRPr="0069598F">
        <w:rPr>
          <w:rFonts w:ascii="Times New Roman" w:eastAsia="Times New Roman" w:hAnsi="Times New Roman" w:cs="Times New Roman"/>
          <w:sz w:val="24"/>
          <w:szCs w:val="24"/>
          <w:highlight w:val="yellow"/>
          <w:lang w:eastAsia="ru-RU"/>
        </w:rPr>
        <w:t xml:space="preserve"> к Методическим рекомендациям);</w:t>
      </w:r>
    </w:p>
    <w:p w:rsidR="00B66419" w:rsidRPr="0069598F"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87" w:name="100288"/>
      <w:bookmarkEnd w:id="287"/>
      <w:r w:rsidRPr="0069598F">
        <w:rPr>
          <w:rFonts w:ascii="Times New Roman" w:eastAsia="Times New Roman" w:hAnsi="Times New Roman" w:cs="Times New Roman"/>
          <w:sz w:val="24"/>
          <w:szCs w:val="24"/>
          <w:highlight w:val="yellow"/>
          <w:lang w:eastAsia="ru-RU"/>
        </w:rPr>
        <w:t>- копию документа, удостоверяющего личность физического лица (для граждан Российской Федерации - копия паспорта, для иностранных граждан - копия паспорта и визы (при наличии));</w:t>
      </w:r>
    </w:p>
    <w:p w:rsidR="00B66419" w:rsidRPr="0069598F"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88" w:name="100289"/>
      <w:bookmarkEnd w:id="288"/>
      <w:r w:rsidRPr="0069598F">
        <w:rPr>
          <w:rFonts w:ascii="Times New Roman" w:eastAsia="Times New Roman" w:hAnsi="Times New Roman" w:cs="Times New Roman"/>
          <w:sz w:val="24"/>
          <w:szCs w:val="24"/>
          <w:highlight w:val="yellow"/>
          <w:lang w:eastAsia="ru-RU"/>
        </w:rPr>
        <w:t>- копию документа, подтверждающего факт внесения записи о юридическом лице в Единый государственный реестр юридических лиц (предоставляется по инициативе юридического лица);</w:t>
      </w:r>
    </w:p>
    <w:p w:rsidR="00B66419" w:rsidRPr="0069598F"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89" w:name="100290"/>
      <w:bookmarkEnd w:id="289"/>
      <w:r w:rsidRPr="0069598F">
        <w:rPr>
          <w:rFonts w:ascii="Times New Roman" w:eastAsia="Times New Roman" w:hAnsi="Times New Roman" w:cs="Times New Roman"/>
          <w:sz w:val="24"/>
          <w:szCs w:val="24"/>
          <w:highlight w:val="yellow"/>
          <w:lang w:eastAsia="ru-RU"/>
        </w:rPr>
        <w:t xml:space="preserve">- экспертное заключение эксперта по культурным ценностям, оформленное в порядке, указанном в </w:t>
      </w:r>
      <w:hyperlink r:id="rId95" w:anchor="100109" w:history="1">
        <w:r w:rsidRPr="0069598F">
          <w:rPr>
            <w:rFonts w:ascii="Times New Roman" w:eastAsia="Times New Roman" w:hAnsi="Times New Roman" w:cs="Times New Roman"/>
            <w:color w:val="0000FF"/>
            <w:sz w:val="24"/>
            <w:szCs w:val="24"/>
            <w:highlight w:val="yellow"/>
            <w:u w:val="single"/>
            <w:lang w:eastAsia="ru-RU"/>
          </w:rPr>
          <w:t>пункте 16</w:t>
        </w:r>
      </w:hyperlink>
      <w:r w:rsidRPr="0069598F">
        <w:rPr>
          <w:rFonts w:ascii="Times New Roman" w:eastAsia="Times New Roman" w:hAnsi="Times New Roman" w:cs="Times New Roman"/>
          <w:sz w:val="24"/>
          <w:szCs w:val="24"/>
          <w:highlight w:val="yellow"/>
          <w:lang w:eastAsia="ru-RU"/>
        </w:rPr>
        <w:t xml:space="preserve"> Методических рекомендаций;</w:t>
      </w:r>
    </w:p>
    <w:p w:rsidR="00B66419" w:rsidRPr="0069598F"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290" w:name="100291"/>
      <w:bookmarkEnd w:id="290"/>
      <w:r w:rsidRPr="0069598F">
        <w:rPr>
          <w:rFonts w:ascii="Times New Roman" w:eastAsia="Times New Roman" w:hAnsi="Times New Roman" w:cs="Times New Roman"/>
          <w:sz w:val="24"/>
          <w:szCs w:val="24"/>
          <w:highlight w:val="yellow"/>
          <w:lang w:eastAsia="ru-RU"/>
        </w:rPr>
        <w:t>- список культурных ценностей в 2-х экземплярах;</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100292"/>
      <w:bookmarkEnd w:id="291"/>
      <w:r w:rsidRPr="0069598F">
        <w:rPr>
          <w:rFonts w:ascii="Times New Roman" w:eastAsia="Times New Roman" w:hAnsi="Times New Roman" w:cs="Times New Roman"/>
          <w:sz w:val="24"/>
          <w:szCs w:val="24"/>
          <w:highlight w:val="yellow"/>
          <w:lang w:eastAsia="ru-RU"/>
        </w:rPr>
        <w:t>- цветные фотографии предметов размером не менее 10 x 15 см в 2-х экземплярах.</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100293"/>
      <w:bookmarkEnd w:id="292"/>
      <w:r w:rsidRPr="00B66419">
        <w:rPr>
          <w:rFonts w:ascii="Times New Roman" w:eastAsia="Times New Roman" w:hAnsi="Times New Roman" w:cs="Times New Roman"/>
          <w:sz w:val="24"/>
          <w:szCs w:val="24"/>
          <w:lang w:eastAsia="ru-RU"/>
        </w:rPr>
        <w:t>Территориальный орган Минкультуры России получает сведения из документа, подтверждающего факт внесения записи о юридическом лице в Единый государственный реестр юридических лиц посредством системы межведомственного электронного взаимодействия с Федеральной налоговой службой.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100294"/>
      <w:bookmarkEnd w:id="293"/>
      <w:r w:rsidRPr="00B66419">
        <w:rPr>
          <w:rFonts w:ascii="Times New Roman" w:eastAsia="Times New Roman" w:hAnsi="Times New Roman" w:cs="Times New Roman"/>
          <w:sz w:val="24"/>
          <w:szCs w:val="24"/>
          <w:lang w:eastAsia="ru-RU"/>
        </w:rPr>
        <w:t xml:space="preserve">Территориальный орган Минкультуры России принимает от заявителя документы, указанные в </w:t>
      </w:r>
      <w:hyperlink r:id="rId96" w:anchor="100286" w:history="1">
        <w:r w:rsidRPr="00B66419">
          <w:rPr>
            <w:rFonts w:ascii="Times New Roman" w:eastAsia="Times New Roman" w:hAnsi="Times New Roman" w:cs="Times New Roman"/>
            <w:color w:val="0000FF"/>
            <w:sz w:val="24"/>
            <w:szCs w:val="24"/>
            <w:u w:val="single"/>
            <w:lang w:eastAsia="ru-RU"/>
          </w:rPr>
          <w:t>пункте 61</w:t>
        </w:r>
      </w:hyperlink>
      <w:r w:rsidRPr="00B66419">
        <w:rPr>
          <w:rFonts w:ascii="Times New Roman" w:eastAsia="Times New Roman" w:hAnsi="Times New Roman" w:cs="Times New Roman"/>
          <w:sz w:val="24"/>
          <w:szCs w:val="24"/>
          <w:lang w:eastAsia="ru-RU"/>
        </w:rPr>
        <w:t xml:space="preserve"> Методических рекомендаций, регистрирует заявление заявителя в установленном порядке. Заявителю выдается уведомление о получении заявления с указанием его регистрационного номера или на копии заявления проставляется отметка о присвоенном входящем регистрационном номере и дате регистрации заявления.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100295"/>
      <w:bookmarkEnd w:id="294"/>
      <w:r w:rsidRPr="00B66419">
        <w:rPr>
          <w:rFonts w:ascii="Times New Roman" w:eastAsia="Times New Roman" w:hAnsi="Times New Roman" w:cs="Times New Roman"/>
          <w:sz w:val="24"/>
          <w:szCs w:val="24"/>
          <w:lang w:eastAsia="ru-RU"/>
        </w:rPr>
        <w:t>Территориальный орган Минкультуры России рассматривает представленные заявителем документы, в том числе экспертное заключение, проверяет (при целесообразности) заявленные к вывозу предметы по базам данных Минкультуры России похищенных и утраченных культурных ценностей (ЭРПАС).</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100296"/>
      <w:bookmarkEnd w:id="295"/>
      <w:r w:rsidRPr="00AE4CD7">
        <w:rPr>
          <w:rFonts w:ascii="Times New Roman" w:eastAsia="Times New Roman" w:hAnsi="Times New Roman" w:cs="Times New Roman"/>
          <w:sz w:val="24"/>
          <w:szCs w:val="24"/>
          <w:highlight w:val="yellow"/>
          <w:lang w:eastAsia="ru-RU"/>
        </w:rPr>
        <w:t xml:space="preserve">Справка оформляется по форме, указанной в </w:t>
      </w:r>
      <w:hyperlink r:id="rId97" w:anchor="100603" w:history="1">
        <w:r w:rsidRPr="00AE4CD7">
          <w:rPr>
            <w:rFonts w:ascii="Times New Roman" w:eastAsia="Times New Roman" w:hAnsi="Times New Roman" w:cs="Times New Roman"/>
            <w:color w:val="0000FF"/>
            <w:sz w:val="24"/>
            <w:szCs w:val="24"/>
            <w:highlight w:val="yellow"/>
            <w:u w:val="single"/>
            <w:lang w:eastAsia="ru-RU"/>
          </w:rPr>
          <w:t>Приложении N 19</w:t>
        </w:r>
      </w:hyperlink>
      <w:r w:rsidRPr="00AE4CD7">
        <w:rPr>
          <w:rFonts w:ascii="Times New Roman" w:eastAsia="Times New Roman" w:hAnsi="Times New Roman" w:cs="Times New Roman"/>
          <w:sz w:val="24"/>
          <w:szCs w:val="24"/>
          <w:highlight w:val="yellow"/>
          <w:lang w:eastAsia="ru-RU"/>
        </w:rPr>
        <w:t xml:space="preserve"> к Методическим рекомендациям на основании экспертного заключения эксперта по культурным ценностям, содержащего вывод о том, что заявленный к вывозу предмет не является культурной ценностью.</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100297"/>
      <w:bookmarkEnd w:id="296"/>
      <w:r w:rsidRPr="00B66419">
        <w:rPr>
          <w:rFonts w:ascii="Times New Roman" w:eastAsia="Times New Roman" w:hAnsi="Times New Roman" w:cs="Times New Roman"/>
          <w:sz w:val="24"/>
          <w:szCs w:val="24"/>
          <w:lang w:eastAsia="ru-RU"/>
        </w:rPr>
        <w:lastRenderedPageBreak/>
        <w:t xml:space="preserve">Оформление справки территориальным органом Минкультуры России осуществляется по форме, указанной в </w:t>
      </w:r>
      <w:hyperlink r:id="rId98" w:anchor="100603" w:history="1">
        <w:r w:rsidRPr="00B66419">
          <w:rPr>
            <w:rFonts w:ascii="Times New Roman" w:eastAsia="Times New Roman" w:hAnsi="Times New Roman" w:cs="Times New Roman"/>
            <w:color w:val="0000FF"/>
            <w:sz w:val="24"/>
            <w:szCs w:val="24"/>
            <w:u w:val="single"/>
            <w:lang w:eastAsia="ru-RU"/>
          </w:rPr>
          <w:t>Приложении N 19</w:t>
        </w:r>
      </w:hyperlink>
      <w:r w:rsidRPr="00B66419">
        <w:rPr>
          <w:rFonts w:ascii="Times New Roman" w:eastAsia="Times New Roman" w:hAnsi="Times New Roman" w:cs="Times New Roman"/>
          <w:sz w:val="24"/>
          <w:szCs w:val="24"/>
          <w:lang w:eastAsia="ru-RU"/>
        </w:rPr>
        <w:t xml:space="preserve"> к Методическим рекомендациям, и в срок, не превышающий 5-ти рабочих дней со дня предоставления полного комплекта документов, в том числе и экспертного заключения.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100298"/>
      <w:bookmarkEnd w:id="297"/>
      <w:r w:rsidRPr="00B66419">
        <w:rPr>
          <w:rFonts w:ascii="Times New Roman" w:eastAsia="Times New Roman" w:hAnsi="Times New Roman" w:cs="Times New Roman"/>
          <w:sz w:val="24"/>
          <w:szCs w:val="24"/>
          <w:lang w:eastAsia="ru-RU"/>
        </w:rPr>
        <w:t xml:space="preserve">62. Территориальные органы Минкультуры России обобщают информацию о выданных справках, указанную в </w:t>
      </w:r>
      <w:hyperlink r:id="rId99" w:anchor="100282" w:history="1">
        <w:r w:rsidRPr="00B66419">
          <w:rPr>
            <w:rFonts w:ascii="Times New Roman" w:eastAsia="Times New Roman" w:hAnsi="Times New Roman" w:cs="Times New Roman"/>
            <w:color w:val="0000FF"/>
            <w:sz w:val="24"/>
            <w:szCs w:val="24"/>
            <w:u w:val="single"/>
            <w:lang w:eastAsia="ru-RU"/>
          </w:rPr>
          <w:t>пункте 60</w:t>
        </w:r>
      </w:hyperlink>
      <w:r w:rsidRPr="00B66419">
        <w:rPr>
          <w:rFonts w:ascii="Times New Roman" w:eastAsia="Times New Roman" w:hAnsi="Times New Roman" w:cs="Times New Roman"/>
          <w:sz w:val="24"/>
          <w:szCs w:val="24"/>
          <w:lang w:eastAsia="ru-RU"/>
        </w:rPr>
        <w:t xml:space="preserve"> Методических рекомендаций, и ежемесячно (до 10 числа месяца, следующим за отчетным периодом) направляют сводный отчет в Департамент культурного наследия Минкультуры России на адрес export@mkrf.ru (с указанием темы "отчет по справкам") по форме, указанной в </w:t>
      </w:r>
      <w:hyperlink r:id="rId100" w:anchor="100583" w:history="1">
        <w:r w:rsidRPr="00B66419">
          <w:rPr>
            <w:rFonts w:ascii="Times New Roman" w:eastAsia="Times New Roman" w:hAnsi="Times New Roman" w:cs="Times New Roman"/>
            <w:color w:val="0000FF"/>
            <w:sz w:val="24"/>
            <w:szCs w:val="24"/>
            <w:u w:val="single"/>
            <w:lang w:eastAsia="ru-RU"/>
          </w:rPr>
          <w:t>Приложении N 17</w:t>
        </w:r>
      </w:hyperlink>
      <w:r w:rsidRPr="00B66419">
        <w:rPr>
          <w:rFonts w:ascii="Times New Roman" w:eastAsia="Times New Roman" w:hAnsi="Times New Roman" w:cs="Times New Roman"/>
          <w:sz w:val="24"/>
          <w:szCs w:val="24"/>
          <w:lang w:eastAsia="ru-RU"/>
        </w:rPr>
        <w:t xml:space="preserve"> к Методическим рекомендациям.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100299"/>
      <w:bookmarkEnd w:id="298"/>
      <w:r w:rsidRPr="00B66419">
        <w:rPr>
          <w:rFonts w:ascii="Times New Roman" w:eastAsia="Times New Roman" w:hAnsi="Times New Roman" w:cs="Times New Roman"/>
          <w:sz w:val="24"/>
          <w:szCs w:val="24"/>
          <w:lang w:eastAsia="ru-RU"/>
        </w:rPr>
        <w:t xml:space="preserve">63. Территориальные органы Минкультуры России осуществляют проверку материалов, представляемых специально уполномоченными экспертами согласно </w:t>
      </w:r>
      <w:hyperlink r:id="rId101" w:anchor="100282" w:history="1">
        <w:r w:rsidRPr="00B66419">
          <w:rPr>
            <w:rFonts w:ascii="Times New Roman" w:eastAsia="Times New Roman" w:hAnsi="Times New Roman" w:cs="Times New Roman"/>
            <w:color w:val="0000FF"/>
            <w:sz w:val="24"/>
            <w:szCs w:val="24"/>
            <w:u w:val="single"/>
            <w:lang w:eastAsia="ru-RU"/>
          </w:rPr>
          <w:t>пункту 60</w:t>
        </w:r>
      </w:hyperlink>
      <w:r w:rsidRPr="00B66419">
        <w:rPr>
          <w:rFonts w:ascii="Times New Roman" w:eastAsia="Times New Roman" w:hAnsi="Times New Roman" w:cs="Times New Roman"/>
          <w:sz w:val="24"/>
          <w:szCs w:val="24"/>
          <w:lang w:eastAsia="ru-RU"/>
        </w:rPr>
        <w:t xml:space="preserve"> Методических рекомендаций. О нарушениях специально уполномоченными экспертами требований, установленных настоящими Методическими рекомендациями, территориальные органы Минкультуры России письменно уведомляют Департамент культурного наследия Минкультуры России.</w:t>
      </w:r>
    </w:p>
    <w:p w:rsidR="00B66419" w:rsidRPr="00803F39" w:rsidRDefault="00B66419" w:rsidP="00AE4CD7">
      <w:pPr>
        <w:spacing w:after="0" w:line="240" w:lineRule="auto"/>
        <w:jc w:val="center"/>
        <w:rPr>
          <w:rFonts w:ascii="Times New Roman" w:eastAsia="Times New Roman" w:hAnsi="Times New Roman" w:cs="Times New Roman"/>
          <w:b/>
          <w:sz w:val="24"/>
          <w:szCs w:val="24"/>
          <w:highlight w:val="yellow"/>
          <w:lang w:eastAsia="ru-RU"/>
        </w:rPr>
      </w:pPr>
      <w:bookmarkStart w:id="299" w:name="100300"/>
      <w:bookmarkEnd w:id="299"/>
      <w:r w:rsidRPr="00803F39">
        <w:rPr>
          <w:rFonts w:ascii="Times New Roman" w:eastAsia="Times New Roman" w:hAnsi="Times New Roman" w:cs="Times New Roman"/>
          <w:b/>
          <w:sz w:val="24"/>
          <w:szCs w:val="24"/>
          <w:highlight w:val="yellow"/>
          <w:lang w:eastAsia="ru-RU"/>
        </w:rPr>
        <w:t>Особенности вывоза культурных ценностей посредством</w:t>
      </w:r>
    </w:p>
    <w:p w:rsidR="00B66419" w:rsidRPr="00803F39" w:rsidRDefault="00B66419" w:rsidP="00AE4CD7">
      <w:pPr>
        <w:spacing w:after="0" w:line="240" w:lineRule="auto"/>
        <w:jc w:val="center"/>
        <w:rPr>
          <w:rFonts w:ascii="Times New Roman" w:eastAsia="Times New Roman" w:hAnsi="Times New Roman" w:cs="Times New Roman"/>
          <w:b/>
          <w:sz w:val="24"/>
          <w:szCs w:val="24"/>
          <w:highlight w:val="yellow"/>
          <w:lang w:eastAsia="ru-RU"/>
        </w:rPr>
      </w:pPr>
      <w:r w:rsidRPr="00803F39">
        <w:rPr>
          <w:rFonts w:ascii="Times New Roman" w:eastAsia="Times New Roman" w:hAnsi="Times New Roman" w:cs="Times New Roman"/>
          <w:b/>
          <w:sz w:val="24"/>
          <w:szCs w:val="24"/>
          <w:highlight w:val="yellow"/>
          <w:lang w:eastAsia="ru-RU"/>
        </w:rPr>
        <w:t>международных почтовых отправлений (МПО)</w:t>
      </w:r>
    </w:p>
    <w:p w:rsidR="00B66419" w:rsidRPr="00803F39"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300" w:name="100301"/>
      <w:bookmarkEnd w:id="300"/>
      <w:r w:rsidRPr="00803F39">
        <w:rPr>
          <w:rFonts w:ascii="Times New Roman" w:eastAsia="Times New Roman" w:hAnsi="Times New Roman" w:cs="Times New Roman"/>
          <w:sz w:val="24"/>
          <w:szCs w:val="24"/>
          <w:highlight w:val="yellow"/>
          <w:lang w:eastAsia="ru-RU"/>
        </w:rPr>
        <w:t>64. Вывоз культурных ценностей физическими лицами посредством международных почтовых отправлений запрещен в соответствии с Соглашением Республики Беларусь, Республики Казахстан и Российской Федерации от 18.06.2010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p>
    <w:p w:rsidR="00B66419" w:rsidRPr="00803F39" w:rsidRDefault="00B66419" w:rsidP="00B66419">
      <w:pPr>
        <w:spacing w:before="100" w:beforeAutospacing="1" w:after="100" w:afterAutospacing="1" w:line="240" w:lineRule="auto"/>
        <w:rPr>
          <w:rFonts w:ascii="Times New Roman" w:eastAsia="Times New Roman" w:hAnsi="Times New Roman" w:cs="Times New Roman"/>
          <w:sz w:val="24"/>
          <w:szCs w:val="24"/>
          <w:highlight w:val="yellow"/>
          <w:lang w:eastAsia="ru-RU"/>
        </w:rPr>
      </w:pPr>
      <w:bookmarkStart w:id="301" w:name="100302"/>
      <w:bookmarkEnd w:id="301"/>
      <w:r w:rsidRPr="00803F39">
        <w:rPr>
          <w:rFonts w:ascii="Times New Roman" w:eastAsia="Times New Roman" w:hAnsi="Times New Roman" w:cs="Times New Roman"/>
          <w:sz w:val="24"/>
          <w:szCs w:val="24"/>
          <w:highlight w:val="yellow"/>
          <w:lang w:eastAsia="ru-RU"/>
        </w:rPr>
        <w:t>При наличии оснований полагать, что вывозимые посредством МПО предметы являются культурными ценностями, таможенный орган вправе запросить у физического или юридического лица документ, подтверждающий, что предметы не являются культурными ценностями, и на них не распространяется разрешительный порядок вывоза.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100303"/>
      <w:bookmarkEnd w:id="302"/>
      <w:r w:rsidRPr="00803F39">
        <w:rPr>
          <w:rFonts w:ascii="Times New Roman" w:eastAsia="Times New Roman" w:hAnsi="Times New Roman" w:cs="Times New Roman"/>
          <w:sz w:val="24"/>
          <w:szCs w:val="24"/>
          <w:highlight w:val="yellow"/>
          <w:lang w:eastAsia="ru-RU"/>
        </w:rPr>
        <w:t xml:space="preserve">Документом, подтверждающим, что предметы не являются культурными ценностями и на них не распространяется разрешительный порядок вывоза, является справка, оформляемая специально уполномоченными экспертами и территориальными органами Минкультуры России в порядке, установленном </w:t>
      </w:r>
      <w:hyperlink r:id="rId102" w:anchor="100260" w:history="1">
        <w:r w:rsidRPr="00803F39">
          <w:rPr>
            <w:rFonts w:ascii="Times New Roman" w:eastAsia="Times New Roman" w:hAnsi="Times New Roman" w:cs="Times New Roman"/>
            <w:color w:val="0000FF"/>
            <w:sz w:val="24"/>
            <w:szCs w:val="24"/>
            <w:highlight w:val="yellow"/>
            <w:u w:val="single"/>
            <w:lang w:eastAsia="ru-RU"/>
          </w:rPr>
          <w:t>пунктами 54</w:t>
        </w:r>
      </w:hyperlink>
      <w:r w:rsidRPr="00803F39">
        <w:rPr>
          <w:rFonts w:ascii="Times New Roman" w:eastAsia="Times New Roman" w:hAnsi="Times New Roman" w:cs="Times New Roman"/>
          <w:sz w:val="24"/>
          <w:szCs w:val="24"/>
          <w:highlight w:val="yellow"/>
          <w:lang w:eastAsia="ru-RU"/>
        </w:rPr>
        <w:t xml:space="preserve"> - </w:t>
      </w:r>
      <w:hyperlink r:id="rId103" w:anchor="100299" w:history="1">
        <w:r w:rsidRPr="00803F39">
          <w:rPr>
            <w:rFonts w:ascii="Times New Roman" w:eastAsia="Times New Roman" w:hAnsi="Times New Roman" w:cs="Times New Roman"/>
            <w:color w:val="0000FF"/>
            <w:sz w:val="24"/>
            <w:szCs w:val="24"/>
            <w:highlight w:val="yellow"/>
            <w:u w:val="single"/>
            <w:lang w:eastAsia="ru-RU"/>
          </w:rPr>
          <w:t>63</w:t>
        </w:r>
      </w:hyperlink>
      <w:r w:rsidRPr="00803F39">
        <w:rPr>
          <w:rFonts w:ascii="Times New Roman" w:eastAsia="Times New Roman" w:hAnsi="Times New Roman" w:cs="Times New Roman"/>
          <w:sz w:val="24"/>
          <w:szCs w:val="24"/>
          <w:highlight w:val="yellow"/>
          <w:lang w:eastAsia="ru-RU"/>
        </w:rPr>
        <w:t xml:space="preserve"> Методических рекомендаций.</w:t>
      </w:r>
    </w:p>
    <w:p w:rsidR="00B66419" w:rsidRPr="00803F39" w:rsidRDefault="00B66419" w:rsidP="00803F39">
      <w:pPr>
        <w:spacing w:after="0" w:line="240" w:lineRule="auto"/>
        <w:jc w:val="center"/>
        <w:rPr>
          <w:rFonts w:ascii="Times New Roman" w:eastAsia="Times New Roman" w:hAnsi="Times New Roman" w:cs="Times New Roman"/>
          <w:b/>
          <w:sz w:val="24"/>
          <w:szCs w:val="24"/>
          <w:lang w:eastAsia="ru-RU"/>
        </w:rPr>
      </w:pPr>
      <w:bookmarkStart w:id="303" w:name="100304"/>
      <w:bookmarkEnd w:id="303"/>
      <w:r w:rsidRPr="00803F39">
        <w:rPr>
          <w:rFonts w:ascii="Times New Roman" w:eastAsia="Times New Roman" w:hAnsi="Times New Roman" w:cs="Times New Roman"/>
          <w:b/>
          <w:sz w:val="24"/>
          <w:szCs w:val="24"/>
          <w:lang w:eastAsia="ru-RU"/>
        </w:rPr>
        <w:t>Особенности вывоза оружия, имеющего культурную ценность,</w:t>
      </w:r>
    </w:p>
    <w:p w:rsidR="00B66419" w:rsidRPr="00803F39" w:rsidRDefault="00B66419" w:rsidP="00803F39">
      <w:pPr>
        <w:spacing w:after="0" w:line="240" w:lineRule="auto"/>
        <w:jc w:val="center"/>
        <w:rPr>
          <w:rFonts w:ascii="Times New Roman" w:eastAsia="Times New Roman" w:hAnsi="Times New Roman" w:cs="Times New Roman"/>
          <w:b/>
          <w:sz w:val="24"/>
          <w:szCs w:val="24"/>
          <w:lang w:eastAsia="ru-RU"/>
        </w:rPr>
      </w:pPr>
      <w:r w:rsidRPr="00803F39">
        <w:rPr>
          <w:rFonts w:ascii="Times New Roman" w:eastAsia="Times New Roman" w:hAnsi="Times New Roman" w:cs="Times New Roman"/>
          <w:b/>
          <w:sz w:val="24"/>
          <w:szCs w:val="24"/>
          <w:lang w:eastAsia="ru-RU"/>
        </w:rPr>
        <w:t>в том числе антикварного оружия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100305"/>
      <w:bookmarkEnd w:id="304"/>
      <w:r w:rsidRPr="00B66419">
        <w:rPr>
          <w:rFonts w:ascii="Times New Roman" w:eastAsia="Times New Roman" w:hAnsi="Times New Roman" w:cs="Times New Roman"/>
          <w:sz w:val="24"/>
          <w:szCs w:val="24"/>
          <w:lang w:eastAsia="ru-RU"/>
        </w:rPr>
        <w:t>65. Антикварное оружие - огнестрельное, метательное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100306"/>
      <w:bookmarkEnd w:id="305"/>
      <w:r w:rsidRPr="00B66419">
        <w:rPr>
          <w:rFonts w:ascii="Times New Roman" w:eastAsia="Times New Roman" w:hAnsi="Times New Roman" w:cs="Times New Roman"/>
          <w:sz w:val="24"/>
          <w:szCs w:val="24"/>
          <w:lang w:eastAsia="ru-RU"/>
        </w:rPr>
        <w:t>Оружие, имеющее культурную ценность, но не отнесенное к антикварному - огнестрельное оружие, изготовленное в период 1900 - 1945 года, и холодное оружие, изготовленное 50 лет назад и более.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100307"/>
      <w:bookmarkEnd w:id="306"/>
      <w:r w:rsidRPr="00B66419">
        <w:rPr>
          <w:rFonts w:ascii="Times New Roman" w:eastAsia="Times New Roman" w:hAnsi="Times New Roman" w:cs="Times New Roman"/>
          <w:sz w:val="24"/>
          <w:szCs w:val="24"/>
          <w:lang w:eastAsia="ru-RU"/>
        </w:rPr>
        <w:t xml:space="preserve">66. Вывоз физическими лицами, а также временный вывоз физическими и юридическими лицами антикварного оружия осуществляется на основании заключения (разрешительного </w:t>
      </w:r>
      <w:r w:rsidRPr="00B66419">
        <w:rPr>
          <w:rFonts w:ascii="Times New Roman" w:eastAsia="Times New Roman" w:hAnsi="Times New Roman" w:cs="Times New Roman"/>
          <w:sz w:val="24"/>
          <w:szCs w:val="24"/>
          <w:lang w:eastAsia="ru-RU"/>
        </w:rPr>
        <w:lastRenderedPageBreak/>
        <w:t xml:space="preserve">документа), оформляемого территориальными органами Минкультуры России в порядке, определенном </w:t>
      </w:r>
      <w:hyperlink r:id="rId104" w:anchor="100067" w:history="1">
        <w:r w:rsidRPr="00B66419">
          <w:rPr>
            <w:rFonts w:ascii="Times New Roman" w:eastAsia="Times New Roman" w:hAnsi="Times New Roman" w:cs="Times New Roman"/>
            <w:color w:val="0000FF"/>
            <w:sz w:val="24"/>
            <w:szCs w:val="24"/>
            <w:u w:val="single"/>
            <w:lang w:eastAsia="ru-RU"/>
          </w:rPr>
          <w:t>пунктами 12</w:t>
        </w:r>
      </w:hyperlink>
      <w:r w:rsidRPr="00B66419">
        <w:rPr>
          <w:rFonts w:ascii="Times New Roman" w:eastAsia="Times New Roman" w:hAnsi="Times New Roman" w:cs="Times New Roman"/>
          <w:sz w:val="24"/>
          <w:szCs w:val="24"/>
          <w:lang w:eastAsia="ru-RU"/>
        </w:rPr>
        <w:t xml:space="preserve"> - </w:t>
      </w:r>
      <w:hyperlink r:id="rId105" w:anchor="100154" w:history="1">
        <w:r w:rsidRPr="00B66419">
          <w:rPr>
            <w:rFonts w:ascii="Times New Roman" w:eastAsia="Times New Roman" w:hAnsi="Times New Roman" w:cs="Times New Roman"/>
            <w:color w:val="0000FF"/>
            <w:sz w:val="24"/>
            <w:szCs w:val="24"/>
            <w:u w:val="single"/>
            <w:lang w:eastAsia="ru-RU"/>
          </w:rPr>
          <w:t>25</w:t>
        </w:r>
      </w:hyperlink>
      <w:r w:rsidRPr="00B66419">
        <w:rPr>
          <w:rFonts w:ascii="Times New Roman" w:eastAsia="Times New Roman" w:hAnsi="Times New Roman" w:cs="Times New Roman"/>
          <w:sz w:val="24"/>
          <w:szCs w:val="24"/>
          <w:lang w:eastAsia="ru-RU"/>
        </w:rPr>
        <w:t xml:space="preserve"> (вывоз) и </w:t>
      </w:r>
      <w:hyperlink r:id="rId106" w:anchor="100158" w:history="1">
        <w:r w:rsidRPr="00B66419">
          <w:rPr>
            <w:rFonts w:ascii="Times New Roman" w:eastAsia="Times New Roman" w:hAnsi="Times New Roman" w:cs="Times New Roman"/>
            <w:color w:val="0000FF"/>
            <w:sz w:val="24"/>
            <w:szCs w:val="24"/>
            <w:u w:val="single"/>
            <w:lang w:eastAsia="ru-RU"/>
          </w:rPr>
          <w:t>26</w:t>
        </w:r>
      </w:hyperlink>
      <w:r w:rsidRPr="00B66419">
        <w:rPr>
          <w:rFonts w:ascii="Times New Roman" w:eastAsia="Times New Roman" w:hAnsi="Times New Roman" w:cs="Times New Roman"/>
          <w:sz w:val="24"/>
          <w:szCs w:val="24"/>
          <w:lang w:eastAsia="ru-RU"/>
        </w:rPr>
        <w:t xml:space="preserve"> - </w:t>
      </w:r>
      <w:hyperlink r:id="rId107" w:anchor="100223" w:history="1">
        <w:r w:rsidRPr="00B66419">
          <w:rPr>
            <w:rFonts w:ascii="Times New Roman" w:eastAsia="Times New Roman" w:hAnsi="Times New Roman" w:cs="Times New Roman"/>
            <w:color w:val="0000FF"/>
            <w:sz w:val="24"/>
            <w:szCs w:val="24"/>
            <w:u w:val="single"/>
            <w:lang w:eastAsia="ru-RU"/>
          </w:rPr>
          <w:t>42</w:t>
        </w:r>
      </w:hyperlink>
      <w:r w:rsidRPr="00B66419">
        <w:rPr>
          <w:rFonts w:ascii="Times New Roman" w:eastAsia="Times New Roman" w:hAnsi="Times New Roman" w:cs="Times New Roman"/>
          <w:sz w:val="24"/>
          <w:szCs w:val="24"/>
          <w:lang w:eastAsia="ru-RU"/>
        </w:rPr>
        <w:t xml:space="preserve"> (временный вывоз)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100308"/>
      <w:bookmarkEnd w:id="307"/>
      <w:r w:rsidRPr="00B66419">
        <w:rPr>
          <w:rFonts w:ascii="Times New Roman" w:eastAsia="Times New Roman" w:hAnsi="Times New Roman" w:cs="Times New Roman"/>
          <w:sz w:val="24"/>
          <w:szCs w:val="24"/>
          <w:lang w:eastAsia="ru-RU"/>
        </w:rPr>
        <w:t>Вывоз физическими лицами, а также временный вывоз физическими и юридическими лицами оружия, имеющего культурную ценность, но не отнесенного к антикварному оружию, осуществляется на основании заключения (разрешительного документа), оформляемого территориальными органами Минкультуры России и заключения (разрешительного документа), выдаваемого органами МВД России в установленном им порядке.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100309"/>
      <w:bookmarkEnd w:id="308"/>
      <w:r w:rsidRPr="00B66419">
        <w:rPr>
          <w:rFonts w:ascii="Times New Roman" w:eastAsia="Times New Roman" w:hAnsi="Times New Roman" w:cs="Times New Roman"/>
          <w:sz w:val="24"/>
          <w:szCs w:val="24"/>
          <w:lang w:eastAsia="ru-RU"/>
        </w:rPr>
        <w:t xml:space="preserve">67. Вывоз оружия, имеющего культурную ценность, юридическими лицами, а также физическими лицами, зарегистрированными в качестве индивидуальных предпринимателей, осуществляется на основании лицензии, выдаваемой территориальными органами </w:t>
      </w:r>
      <w:proofErr w:type="spellStart"/>
      <w:r w:rsidRPr="00B66419">
        <w:rPr>
          <w:rFonts w:ascii="Times New Roman" w:eastAsia="Times New Roman" w:hAnsi="Times New Roman" w:cs="Times New Roman"/>
          <w:sz w:val="24"/>
          <w:szCs w:val="24"/>
          <w:lang w:eastAsia="ru-RU"/>
        </w:rPr>
        <w:t>Минпромторга</w:t>
      </w:r>
      <w:proofErr w:type="spellEnd"/>
      <w:r w:rsidRPr="00B66419">
        <w:rPr>
          <w:rFonts w:ascii="Times New Roman" w:eastAsia="Times New Roman" w:hAnsi="Times New Roman" w:cs="Times New Roman"/>
          <w:sz w:val="24"/>
          <w:szCs w:val="24"/>
          <w:lang w:eastAsia="ru-RU"/>
        </w:rPr>
        <w:t xml:space="preserve">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100310"/>
      <w:bookmarkEnd w:id="309"/>
      <w:r w:rsidRPr="00B66419">
        <w:rPr>
          <w:rFonts w:ascii="Times New Roman" w:eastAsia="Times New Roman" w:hAnsi="Times New Roman" w:cs="Times New Roman"/>
          <w:sz w:val="24"/>
          <w:szCs w:val="24"/>
          <w:lang w:eastAsia="ru-RU"/>
        </w:rPr>
        <w:t xml:space="preserve">Заявление о получении лицензии на вывоз оружия, имеющего культурную ценность до его представления в территориальные органы </w:t>
      </w:r>
      <w:proofErr w:type="spellStart"/>
      <w:r w:rsidRPr="00B66419">
        <w:rPr>
          <w:rFonts w:ascii="Times New Roman" w:eastAsia="Times New Roman" w:hAnsi="Times New Roman" w:cs="Times New Roman"/>
          <w:sz w:val="24"/>
          <w:szCs w:val="24"/>
          <w:lang w:eastAsia="ru-RU"/>
        </w:rPr>
        <w:t>Минпромторга</w:t>
      </w:r>
      <w:proofErr w:type="spellEnd"/>
      <w:r w:rsidRPr="00B66419">
        <w:rPr>
          <w:rFonts w:ascii="Times New Roman" w:eastAsia="Times New Roman" w:hAnsi="Times New Roman" w:cs="Times New Roman"/>
          <w:sz w:val="24"/>
          <w:szCs w:val="24"/>
          <w:lang w:eastAsia="ru-RU"/>
        </w:rPr>
        <w:t xml:space="preserve"> России подлежит согласованию с территориальными органами Минкультуры России в порядке, установленном </w:t>
      </w:r>
      <w:hyperlink r:id="rId108" w:anchor="100246" w:history="1">
        <w:r w:rsidRPr="00B66419">
          <w:rPr>
            <w:rFonts w:ascii="Times New Roman" w:eastAsia="Times New Roman" w:hAnsi="Times New Roman" w:cs="Times New Roman"/>
            <w:color w:val="0000FF"/>
            <w:sz w:val="24"/>
            <w:szCs w:val="24"/>
            <w:u w:val="single"/>
            <w:lang w:eastAsia="ru-RU"/>
          </w:rPr>
          <w:t>пунктами 48</w:t>
        </w:r>
      </w:hyperlink>
      <w:r w:rsidRPr="00B66419">
        <w:rPr>
          <w:rFonts w:ascii="Times New Roman" w:eastAsia="Times New Roman" w:hAnsi="Times New Roman" w:cs="Times New Roman"/>
          <w:sz w:val="24"/>
          <w:szCs w:val="24"/>
          <w:lang w:eastAsia="ru-RU"/>
        </w:rPr>
        <w:t xml:space="preserve"> - </w:t>
      </w:r>
      <w:hyperlink r:id="rId109" w:anchor="100258" w:history="1">
        <w:r w:rsidRPr="00B66419">
          <w:rPr>
            <w:rFonts w:ascii="Times New Roman" w:eastAsia="Times New Roman" w:hAnsi="Times New Roman" w:cs="Times New Roman"/>
            <w:color w:val="0000FF"/>
            <w:sz w:val="24"/>
            <w:szCs w:val="24"/>
            <w:u w:val="single"/>
            <w:lang w:eastAsia="ru-RU"/>
          </w:rPr>
          <w:t>53</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803F39" w:rsidRDefault="00B66419" w:rsidP="00803F39">
      <w:pPr>
        <w:spacing w:after="0" w:line="240" w:lineRule="auto"/>
        <w:jc w:val="center"/>
        <w:rPr>
          <w:rFonts w:ascii="Times New Roman" w:eastAsia="Times New Roman" w:hAnsi="Times New Roman" w:cs="Times New Roman"/>
          <w:b/>
          <w:sz w:val="24"/>
          <w:szCs w:val="24"/>
          <w:lang w:eastAsia="ru-RU"/>
        </w:rPr>
      </w:pPr>
      <w:bookmarkStart w:id="310" w:name="100311"/>
      <w:bookmarkEnd w:id="310"/>
      <w:r w:rsidRPr="00803F39">
        <w:rPr>
          <w:rFonts w:ascii="Times New Roman" w:eastAsia="Times New Roman" w:hAnsi="Times New Roman" w:cs="Times New Roman"/>
          <w:b/>
          <w:sz w:val="24"/>
          <w:szCs w:val="24"/>
          <w:lang w:eastAsia="ru-RU"/>
        </w:rPr>
        <w:t>Оформление временного вывоза и продления срока временного</w:t>
      </w:r>
    </w:p>
    <w:p w:rsidR="00B66419" w:rsidRPr="00803F39" w:rsidRDefault="00B66419" w:rsidP="00803F39">
      <w:pPr>
        <w:spacing w:after="0" w:line="240" w:lineRule="auto"/>
        <w:jc w:val="center"/>
        <w:rPr>
          <w:rFonts w:ascii="Times New Roman" w:eastAsia="Times New Roman" w:hAnsi="Times New Roman" w:cs="Times New Roman"/>
          <w:b/>
          <w:sz w:val="24"/>
          <w:szCs w:val="24"/>
          <w:lang w:eastAsia="ru-RU"/>
        </w:rPr>
      </w:pPr>
      <w:r w:rsidRPr="00803F39">
        <w:rPr>
          <w:rFonts w:ascii="Times New Roman" w:eastAsia="Times New Roman" w:hAnsi="Times New Roman" w:cs="Times New Roman"/>
          <w:b/>
          <w:sz w:val="24"/>
          <w:szCs w:val="24"/>
          <w:lang w:eastAsia="ru-RU"/>
        </w:rPr>
        <w:t>вывоза культурных ценностей, находящихся на постоянном</w:t>
      </w:r>
    </w:p>
    <w:p w:rsidR="00B66419" w:rsidRPr="00803F39" w:rsidRDefault="00B66419" w:rsidP="00803F39">
      <w:pPr>
        <w:spacing w:after="0" w:line="240" w:lineRule="auto"/>
        <w:jc w:val="center"/>
        <w:rPr>
          <w:rFonts w:ascii="Times New Roman" w:eastAsia="Times New Roman" w:hAnsi="Times New Roman" w:cs="Times New Roman"/>
          <w:b/>
          <w:sz w:val="24"/>
          <w:szCs w:val="24"/>
          <w:lang w:eastAsia="ru-RU"/>
        </w:rPr>
      </w:pPr>
      <w:r w:rsidRPr="00803F39">
        <w:rPr>
          <w:rFonts w:ascii="Times New Roman" w:eastAsia="Times New Roman" w:hAnsi="Times New Roman" w:cs="Times New Roman"/>
          <w:b/>
          <w:sz w:val="24"/>
          <w:szCs w:val="24"/>
          <w:lang w:eastAsia="ru-RU"/>
        </w:rPr>
        <w:t>хранении в государственных и муниципальных учреждениях</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100312"/>
      <w:bookmarkEnd w:id="311"/>
      <w:r w:rsidRPr="00B66419">
        <w:rPr>
          <w:rFonts w:ascii="Times New Roman" w:eastAsia="Times New Roman" w:hAnsi="Times New Roman" w:cs="Times New Roman"/>
          <w:sz w:val="24"/>
          <w:szCs w:val="24"/>
          <w:lang w:eastAsia="ru-RU"/>
        </w:rPr>
        <w:t>68. Для получения заключения (разрешительного документа) на временный вывоз культурных ценностей государственным и муниципальным учреждениям (далее - учреждения) необходимо обратиться в Департамент культурного наследия Минкультуры России.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100313"/>
      <w:bookmarkEnd w:id="312"/>
      <w:r w:rsidRPr="00B66419">
        <w:rPr>
          <w:rFonts w:ascii="Times New Roman" w:eastAsia="Times New Roman" w:hAnsi="Times New Roman" w:cs="Times New Roman"/>
          <w:sz w:val="24"/>
          <w:szCs w:val="24"/>
          <w:lang w:eastAsia="ru-RU"/>
        </w:rPr>
        <w:t>Для рассмотрения вопроса о предоставлении права временного вывоза культурных ценностей учреждения предоставляют следующие документы.</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100314"/>
      <w:bookmarkEnd w:id="313"/>
      <w:r w:rsidRPr="00B66419">
        <w:rPr>
          <w:rFonts w:ascii="Times New Roman" w:eastAsia="Times New Roman" w:hAnsi="Times New Roman" w:cs="Times New Roman"/>
          <w:sz w:val="24"/>
          <w:szCs w:val="24"/>
          <w:lang w:eastAsia="ru-RU"/>
        </w:rPr>
        <w:t>а) Обращение (заявление) учреждения о предоставлении права временного вывоза культурных ценностей (</w:t>
      </w:r>
      <w:hyperlink r:id="rId110" w:anchor="100426" w:history="1">
        <w:r w:rsidRPr="00B66419">
          <w:rPr>
            <w:rFonts w:ascii="Times New Roman" w:eastAsia="Times New Roman" w:hAnsi="Times New Roman" w:cs="Times New Roman"/>
            <w:color w:val="0000FF"/>
            <w:sz w:val="24"/>
            <w:szCs w:val="24"/>
            <w:u w:val="single"/>
            <w:lang w:eastAsia="ru-RU"/>
          </w:rPr>
          <w:t>Приложение N 5</w:t>
        </w:r>
      </w:hyperlink>
      <w:r w:rsidRPr="00B66419">
        <w:rPr>
          <w:rFonts w:ascii="Times New Roman" w:eastAsia="Times New Roman" w:hAnsi="Times New Roman" w:cs="Times New Roman"/>
          <w:sz w:val="24"/>
          <w:szCs w:val="24"/>
          <w:lang w:eastAsia="ru-RU"/>
        </w:rPr>
        <w:t xml:space="preserve"> к Методическим рекомендациям), подписанное директором или по его поручению (доверенности) заместителем директора, в котором указываются: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100315"/>
      <w:bookmarkEnd w:id="314"/>
      <w:r w:rsidRPr="00B66419">
        <w:rPr>
          <w:rFonts w:ascii="Times New Roman" w:eastAsia="Times New Roman" w:hAnsi="Times New Roman" w:cs="Times New Roman"/>
          <w:sz w:val="24"/>
          <w:szCs w:val="24"/>
          <w:lang w:eastAsia="ru-RU"/>
        </w:rPr>
        <w:t>- срок (включая транспортировку) и цель временного вывоза;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100316"/>
      <w:bookmarkEnd w:id="315"/>
      <w:r w:rsidRPr="00B66419">
        <w:rPr>
          <w:rFonts w:ascii="Times New Roman" w:eastAsia="Times New Roman" w:hAnsi="Times New Roman" w:cs="Times New Roman"/>
          <w:sz w:val="24"/>
          <w:szCs w:val="24"/>
          <w:lang w:eastAsia="ru-RU"/>
        </w:rPr>
        <w:t>- место экспонирования (в случае вывоза культурных ценностей для экспонирования);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100317"/>
      <w:bookmarkEnd w:id="316"/>
      <w:r w:rsidRPr="00B66419">
        <w:rPr>
          <w:rFonts w:ascii="Times New Roman" w:eastAsia="Times New Roman" w:hAnsi="Times New Roman" w:cs="Times New Roman"/>
          <w:sz w:val="24"/>
          <w:szCs w:val="24"/>
          <w:lang w:eastAsia="ru-RU"/>
        </w:rPr>
        <w:t>- количество заявляемых к временному вывозу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100318"/>
      <w:bookmarkEnd w:id="317"/>
      <w:r w:rsidRPr="00B66419">
        <w:rPr>
          <w:rFonts w:ascii="Times New Roman" w:eastAsia="Times New Roman" w:hAnsi="Times New Roman" w:cs="Times New Roman"/>
          <w:sz w:val="24"/>
          <w:szCs w:val="24"/>
          <w:lang w:eastAsia="ru-RU"/>
        </w:rPr>
        <w:t>- общая страховая стоимость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100319"/>
      <w:bookmarkEnd w:id="318"/>
      <w:r w:rsidRPr="00B66419">
        <w:rPr>
          <w:rFonts w:ascii="Times New Roman" w:eastAsia="Times New Roman" w:hAnsi="Times New Roman" w:cs="Times New Roman"/>
          <w:sz w:val="24"/>
          <w:szCs w:val="24"/>
          <w:lang w:eastAsia="ru-RU"/>
        </w:rPr>
        <w:t>- данные о принадлежности (или не принадлежности) заявляемых к временному вывозу культурных ценностей к культурным ценностям, перемещенным в СССР в результате Второй мировой войны и находящихся на территории Российской Федерации.</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100320"/>
      <w:bookmarkEnd w:id="319"/>
      <w:r w:rsidRPr="00B66419">
        <w:rPr>
          <w:rFonts w:ascii="Times New Roman" w:eastAsia="Times New Roman" w:hAnsi="Times New Roman" w:cs="Times New Roman"/>
          <w:sz w:val="24"/>
          <w:szCs w:val="24"/>
          <w:lang w:eastAsia="ru-RU"/>
        </w:rPr>
        <w:t xml:space="preserve">б) Согласие на временную выдачу культурных ценностей соответствующего государственного органа исполнительной власти или иной организации в ведении которой </w:t>
      </w:r>
      <w:r w:rsidRPr="00B66419">
        <w:rPr>
          <w:rFonts w:ascii="Times New Roman" w:eastAsia="Times New Roman" w:hAnsi="Times New Roman" w:cs="Times New Roman"/>
          <w:sz w:val="24"/>
          <w:szCs w:val="24"/>
          <w:lang w:eastAsia="ru-RU"/>
        </w:rPr>
        <w:lastRenderedPageBreak/>
        <w:t>находится учреждение, ходатайствующее о предоставлении права временного вывоза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100321"/>
      <w:bookmarkEnd w:id="320"/>
      <w:r w:rsidRPr="00B66419">
        <w:rPr>
          <w:rFonts w:ascii="Times New Roman" w:eastAsia="Times New Roman" w:hAnsi="Times New Roman" w:cs="Times New Roman"/>
          <w:sz w:val="24"/>
          <w:szCs w:val="24"/>
          <w:lang w:eastAsia="ru-RU"/>
        </w:rPr>
        <w:t>в) Для культурных ценностей, входящих в состав Архивного фонда Российской Федерации, необходимо письменное согласие Федерального архивного агентства о возможности их временного вывоза.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100322"/>
      <w:bookmarkEnd w:id="321"/>
      <w:r w:rsidRPr="00B66419">
        <w:rPr>
          <w:rFonts w:ascii="Times New Roman" w:eastAsia="Times New Roman" w:hAnsi="Times New Roman" w:cs="Times New Roman"/>
          <w:sz w:val="24"/>
          <w:szCs w:val="24"/>
          <w:lang w:eastAsia="ru-RU"/>
        </w:rPr>
        <w:t>г) Копию договора с принимающей стороной о целях и условиях временного вывоза культурных ценностей с приложениями (на русском языке и на языке страны, в которую вывозятся культурные ценности). В случае, если выставочный зал, в котором планируется проведение выставки, не является юридическим лицом, предоставляется договор с его учредителем, в приложении к которому должна содержаться информация об ответственном лице, осуществляющем прием экспонатов на временное материально-ответственное хранение.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100323"/>
      <w:bookmarkEnd w:id="322"/>
      <w:r w:rsidRPr="00B66419">
        <w:rPr>
          <w:rFonts w:ascii="Times New Roman" w:eastAsia="Times New Roman" w:hAnsi="Times New Roman" w:cs="Times New Roman"/>
          <w:sz w:val="24"/>
          <w:szCs w:val="24"/>
          <w:lang w:eastAsia="ru-RU"/>
        </w:rPr>
        <w:t>д) Документ, подтверждающий страхование заявляемых к временному вывозу культурных ценностей в российской страховой компании на весь период их временного вывоза ("от гвоздя до гвоздя") с обеспечением всех случаев страховых рисков (включая риск терроризма) либо документ о государственной гарантии финансового покрытия (</w:t>
      </w:r>
      <w:proofErr w:type="spellStart"/>
      <w:r w:rsidRPr="00B66419">
        <w:rPr>
          <w:rFonts w:ascii="Times New Roman" w:eastAsia="Times New Roman" w:hAnsi="Times New Roman" w:cs="Times New Roman"/>
          <w:sz w:val="24"/>
          <w:szCs w:val="24"/>
          <w:lang w:eastAsia="ru-RU"/>
        </w:rPr>
        <w:t>индемнити</w:t>
      </w:r>
      <w:proofErr w:type="spellEnd"/>
      <w:r w:rsidRPr="00B66419">
        <w:rPr>
          <w:rFonts w:ascii="Times New Roman" w:eastAsia="Times New Roman" w:hAnsi="Times New Roman" w:cs="Times New Roman"/>
          <w:sz w:val="24"/>
          <w:szCs w:val="24"/>
          <w:lang w:eastAsia="ru-RU"/>
        </w:rPr>
        <w:t>) всех рисков, представленный принимающей страной, с заверенным переводом на русский язык.</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100324"/>
      <w:bookmarkEnd w:id="323"/>
      <w:r w:rsidRPr="00B66419">
        <w:rPr>
          <w:rFonts w:ascii="Times New Roman" w:eastAsia="Times New Roman" w:hAnsi="Times New Roman" w:cs="Times New Roman"/>
          <w:sz w:val="24"/>
          <w:szCs w:val="24"/>
          <w:lang w:eastAsia="ru-RU"/>
        </w:rPr>
        <w:t>ж) Документально подтвержденные гарантии государственных органов страны назначения в отношении сохранности и своевременного возврата заявляемых к временному вывозу культурных ценностей с заверенным переводом на русский язык. В случае, если в стране, в которую временно ввозятся культурные ценности, законодательно закреплен порядок предоставления судебного иммунитета на временно ввозимые из-за рубежа культурные ценности, то предоставляется документ, его подтверждающий с заверенным переводом на русский язык.</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100325"/>
      <w:bookmarkEnd w:id="324"/>
      <w:r w:rsidRPr="00B66419">
        <w:rPr>
          <w:rFonts w:ascii="Times New Roman" w:eastAsia="Times New Roman" w:hAnsi="Times New Roman" w:cs="Times New Roman"/>
          <w:sz w:val="24"/>
          <w:szCs w:val="24"/>
          <w:lang w:eastAsia="ru-RU"/>
        </w:rPr>
        <w:t xml:space="preserve">з) Протокол заседания или выписка из протокола заседания </w:t>
      </w:r>
      <w:proofErr w:type="spellStart"/>
      <w:r w:rsidRPr="00B66419">
        <w:rPr>
          <w:rFonts w:ascii="Times New Roman" w:eastAsia="Times New Roman" w:hAnsi="Times New Roman" w:cs="Times New Roman"/>
          <w:sz w:val="24"/>
          <w:szCs w:val="24"/>
          <w:lang w:eastAsia="ru-RU"/>
        </w:rPr>
        <w:t>фондово</w:t>
      </w:r>
      <w:proofErr w:type="spellEnd"/>
      <w:r w:rsidRPr="00B66419">
        <w:rPr>
          <w:rFonts w:ascii="Times New Roman" w:eastAsia="Times New Roman" w:hAnsi="Times New Roman" w:cs="Times New Roman"/>
          <w:sz w:val="24"/>
          <w:szCs w:val="24"/>
          <w:lang w:eastAsia="ru-RU"/>
        </w:rPr>
        <w:t>-закупочной комиссии учреждения об установлении страховой стоимости и протокол (выписка из протокола) заседания реставрационного совета учреждения о состоянии сохранности заявляемых к временному вывозу культурных ценностей и возможности их временного вывоза.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100326"/>
      <w:bookmarkEnd w:id="325"/>
      <w:r w:rsidRPr="00B66419">
        <w:rPr>
          <w:rFonts w:ascii="Times New Roman" w:eastAsia="Times New Roman" w:hAnsi="Times New Roman" w:cs="Times New Roman"/>
          <w:sz w:val="24"/>
          <w:szCs w:val="24"/>
          <w:lang w:eastAsia="ru-RU"/>
        </w:rPr>
        <w:t>и) Список заявляемых к временному вывозу культурных ценностей (в 2-х экземплярах), подписанный руководителем и главным хранителем учреждения и заверенный оригинальной печатью учреждения. В списке указываются автор, название произведения, материал, техника изготовления, размеры, дата создания, номер по книге поступлений (КП) и номер по книге поступлений временного хранения (ВХ) (если предметы приняты на временное хранение), страховая оценка (</w:t>
      </w:r>
      <w:proofErr w:type="spellStart"/>
      <w:r w:rsidRPr="00B66419">
        <w:rPr>
          <w:rFonts w:ascii="Times New Roman" w:eastAsia="Times New Roman" w:hAnsi="Times New Roman" w:cs="Times New Roman"/>
          <w:sz w:val="24"/>
          <w:szCs w:val="24"/>
          <w:lang w:eastAsia="ru-RU"/>
        </w:rPr>
        <w:t>попредметная</w:t>
      </w:r>
      <w:proofErr w:type="spellEnd"/>
      <w:r w:rsidRPr="00B66419">
        <w:rPr>
          <w:rFonts w:ascii="Times New Roman" w:eastAsia="Times New Roman" w:hAnsi="Times New Roman" w:cs="Times New Roman"/>
          <w:sz w:val="24"/>
          <w:szCs w:val="24"/>
          <w:lang w:eastAsia="ru-RU"/>
        </w:rPr>
        <w:t xml:space="preserve"> и общая). При количестве листов списка более 10-ти, список брошюруется (при этом подпись и печать проставляется на оборотной стороне сброшюрованного списка).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100327"/>
      <w:bookmarkEnd w:id="326"/>
      <w:r w:rsidRPr="00B66419">
        <w:rPr>
          <w:rFonts w:ascii="Times New Roman" w:eastAsia="Times New Roman" w:hAnsi="Times New Roman" w:cs="Times New Roman"/>
          <w:sz w:val="24"/>
          <w:szCs w:val="24"/>
          <w:lang w:eastAsia="ru-RU"/>
        </w:rPr>
        <w:t xml:space="preserve">к) Фотографии (изображения) заявляемых к временному вывозу культурных ценностей (в 2-х экземплярах, цветные, размером не менее 10 x 15 см), подписанные хранителем и заверенные оригинальной печатью учреждения. На обороте каждой фотографии указывается порядковый номер экспоната по списку, номер КП и ВХ (если предметы приняты на временное хранение), автор, наименование, материал, техника изготовления, размер и дата создания предмета. При количестве фотографий (изображений) более 10-ти, </w:t>
      </w:r>
      <w:r w:rsidRPr="00B66419">
        <w:rPr>
          <w:rFonts w:ascii="Times New Roman" w:eastAsia="Times New Roman" w:hAnsi="Times New Roman" w:cs="Times New Roman"/>
          <w:sz w:val="24"/>
          <w:szCs w:val="24"/>
          <w:lang w:eastAsia="ru-RU"/>
        </w:rPr>
        <w:lastRenderedPageBreak/>
        <w:t>фотографии (изображения) брошюруются (при этом подпись и печать проставляется на оборотной стороне сброшюрованных фотографий (изображений)).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100328"/>
      <w:bookmarkEnd w:id="327"/>
      <w:r w:rsidRPr="00B66419">
        <w:rPr>
          <w:rFonts w:ascii="Times New Roman" w:eastAsia="Times New Roman" w:hAnsi="Times New Roman" w:cs="Times New Roman"/>
          <w:sz w:val="24"/>
          <w:szCs w:val="24"/>
          <w:lang w:eastAsia="ru-RU"/>
        </w:rPr>
        <w:t>Для временного вывоза архивных документов, печатных изданий, предметов филателии, бонистики и фалеристики предоставление фотографий не требуется.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100329"/>
      <w:bookmarkEnd w:id="328"/>
      <w:r w:rsidRPr="00B66419">
        <w:rPr>
          <w:rFonts w:ascii="Times New Roman" w:eastAsia="Times New Roman" w:hAnsi="Times New Roman" w:cs="Times New Roman"/>
          <w:sz w:val="24"/>
          <w:szCs w:val="24"/>
          <w:lang w:eastAsia="ru-RU"/>
        </w:rPr>
        <w:t xml:space="preserve">л) </w:t>
      </w:r>
      <w:proofErr w:type="gramStart"/>
      <w:r w:rsidRPr="00B66419">
        <w:rPr>
          <w:rFonts w:ascii="Times New Roman" w:eastAsia="Times New Roman" w:hAnsi="Times New Roman" w:cs="Times New Roman"/>
          <w:sz w:val="24"/>
          <w:szCs w:val="24"/>
          <w:lang w:eastAsia="ru-RU"/>
        </w:rPr>
        <w:t>В</w:t>
      </w:r>
      <w:proofErr w:type="gramEnd"/>
      <w:r w:rsidRPr="00B66419">
        <w:rPr>
          <w:rFonts w:ascii="Times New Roman" w:eastAsia="Times New Roman" w:hAnsi="Times New Roman" w:cs="Times New Roman"/>
          <w:sz w:val="24"/>
          <w:szCs w:val="24"/>
          <w:lang w:eastAsia="ru-RU"/>
        </w:rPr>
        <w:t xml:space="preserve"> случае, если заявляемые к временному вывозу культурные ценности состоят на учете временного хранения (то есть если вывозятся предметы, находящиеся на хранении в других учреждениях, или принадлежат иным юридическим или физическим лицам), необходимо также предоставить акты приема-передачи их на временное хранение. Кроме этого, предоставляются: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100330"/>
      <w:bookmarkEnd w:id="329"/>
      <w:r w:rsidRPr="00B66419">
        <w:rPr>
          <w:rFonts w:ascii="Times New Roman" w:eastAsia="Times New Roman" w:hAnsi="Times New Roman" w:cs="Times New Roman"/>
          <w:sz w:val="24"/>
          <w:szCs w:val="24"/>
          <w:lang w:eastAsia="ru-RU"/>
        </w:rPr>
        <w:t>- копия договора с учреждением, физическим или юридическим лицом (собственниками культурных ценностей) с указанием страховой стоимости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100331"/>
      <w:bookmarkEnd w:id="330"/>
      <w:r w:rsidRPr="00B66419">
        <w:rPr>
          <w:rFonts w:ascii="Times New Roman" w:eastAsia="Times New Roman" w:hAnsi="Times New Roman" w:cs="Times New Roman"/>
          <w:sz w:val="24"/>
          <w:szCs w:val="24"/>
          <w:lang w:eastAsia="ru-RU"/>
        </w:rPr>
        <w:t>- согласие на временный вывоз культурных ценностей от соответствующего государственного органа исполнительной власти или иной организации, в ведении которого находится учреждение;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100332"/>
      <w:bookmarkEnd w:id="331"/>
      <w:r w:rsidRPr="00B66419">
        <w:rPr>
          <w:rFonts w:ascii="Times New Roman" w:eastAsia="Times New Roman" w:hAnsi="Times New Roman" w:cs="Times New Roman"/>
          <w:sz w:val="24"/>
          <w:szCs w:val="24"/>
          <w:lang w:eastAsia="ru-RU"/>
        </w:rPr>
        <w:t xml:space="preserve">- протоколы (выписки из протоколов) </w:t>
      </w:r>
      <w:proofErr w:type="spellStart"/>
      <w:r w:rsidRPr="00B66419">
        <w:rPr>
          <w:rFonts w:ascii="Times New Roman" w:eastAsia="Times New Roman" w:hAnsi="Times New Roman" w:cs="Times New Roman"/>
          <w:sz w:val="24"/>
          <w:szCs w:val="24"/>
          <w:lang w:eastAsia="ru-RU"/>
        </w:rPr>
        <w:t>фондово</w:t>
      </w:r>
      <w:proofErr w:type="spellEnd"/>
      <w:r w:rsidRPr="00B66419">
        <w:rPr>
          <w:rFonts w:ascii="Times New Roman" w:eastAsia="Times New Roman" w:hAnsi="Times New Roman" w:cs="Times New Roman"/>
          <w:sz w:val="24"/>
          <w:szCs w:val="24"/>
          <w:lang w:eastAsia="ru-RU"/>
        </w:rPr>
        <w:t>-закупочной комиссии и реставрационного совета учреждения;</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100333"/>
      <w:bookmarkEnd w:id="332"/>
      <w:r w:rsidRPr="00B66419">
        <w:rPr>
          <w:rFonts w:ascii="Times New Roman" w:eastAsia="Times New Roman" w:hAnsi="Times New Roman" w:cs="Times New Roman"/>
          <w:sz w:val="24"/>
          <w:szCs w:val="24"/>
          <w:lang w:eastAsia="ru-RU"/>
        </w:rPr>
        <w:t>- согласие автора произведения или обладателя авторского права на их временный вывоз за рубеж (при вывозе культурных ценностей, в отношении которых действуют авторские права).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100334"/>
      <w:bookmarkEnd w:id="333"/>
      <w:r w:rsidRPr="00B66419">
        <w:rPr>
          <w:rFonts w:ascii="Times New Roman" w:eastAsia="Times New Roman" w:hAnsi="Times New Roman" w:cs="Times New Roman"/>
          <w:sz w:val="24"/>
          <w:szCs w:val="24"/>
          <w:lang w:eastAsia="ru-RU"/>
        </w:rPr>
        <w:t xml:space="preserve">м) Заключение экспертизы эксперта по культурным ценностям, оформленное по форме, указанной в </w:t>
      </w:r>
      <w:hyperlink r:id="rId111" w:anchor="100575" w:history="1">
        <w:r w:rsidRPr="00B66419">
          <w:rPr>
            <w:rFonts w:ascii="Times New Roman" w:eastAsia="Times New Roman" w:hAnsi="Times New Roman" w:cs="Times New Roman"/>
            <w:color w:val="0000FF"/>
            <w:sz w:val="24"/>
            <w:szCs w:val="24"/>
            <w:u w:val="single"/>
            <w:lang w:eastAsia="ru-RU"/>
          </w:rPr>
          <w:t>Приложении N 16</w:t>
        </w:r>
      </w:hyperlink>
      <w:r w:rsidRPr="00B66419">
        <w:rPr>
          <w:rFonts w:ascii="Times New Roman" w:eastAsia="Times New Roman" w:hAnsi="Times New Roman" w:cs="Times New Roman"/>
          <w:sz w:val="24"/>
          <w:szCs w:val="24"/>
          <w:lang w:eastAsia="ru-RU"/>
        </w:rPr>
        <w:t xml:space="preserve"> Методических рекомендаций.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100335"/>
      <w:bookmarkEnd w:id="334"/>
      <w:r w:rsidRPr="00B66419">
        <w:rPr>
          <w:rFonts w:ascii="Times New Roman" w:eastAsia="Times New Roman" w:hAnsi="Times New Roman" w:cs="Times New Roman"/>
          <w:sz w:val="24"/>
          <w:szCs w:val="24"/>
          <w:lang w:eastAsia="ru-RU"/>
        </w:rPr>
        <w:t>Для проведения экспертизы учреждениям до обращения в Департамент культурного наследия Минкультуры России необходимо обратиться к эксперту по культурным ценностям.</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100336"/>
      <w:bookmarkEnd w:id="335"/>
      <w:r w:rsidRPr="00B66419">
        <w:rPr>
          <w:rFonts w:ascii="Times New Roman" w:eastAsia="Times New Roman" w:hAnsi="Times New Roman" w:cs="Times New Roman"/>
          <w:sz w:val="24"/>
          <w:szCs w:val="24"/>
          <w:lang w:eastAsia="ru-RU"/>
        </w:rPr>
        <w:t>Информация об экспертах по культурным ценностям (с указанием их специализации, контактных данных: адреса электронной почты, номера телефона) по культурным ценностям размещается на сайте Минкультуры России в разделе "Деятельность - вывоз и ввоз культурных ценностей - вывоз (временный вывоз) культурных ценностей".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100337"/>
      <w:bookmarkEnd w:id="336"/>
      <w:r w:rsidRPr="00B66419">
        <w:rPr>
          <w:rFonts w:ascii="Times New Roman" w:eastAsia="Times New Roman" w:hAnsi="Times New Roman" w:cs="Times New Roman"/>
          <w:sz w:val="24"/>
          <w:szCs w:val="24"/>
          <w:lang w:eastAsia="ru-RU"/>
        </w:rPr>
        <w:t xml:space="preserve">69. Для оформления продления срока временного вывоза культурных ценностей в Департамент культурного наследия Минкультуры России предоставляются документы, указанные в </w:t>
      </w:r>
      <w:hyperlink r:id="rId112" w:anchor="100312" w:history="1">
        <w:r w:rsidRPr="00B66419">
          <w:rPr>
            <w:rFonts w:ascii="Times New Roman" w:eastAsia="Times New Roman" w:hAnsi="Times New Roman" w:cs="Times New Roman"/>
            <w:color w:val="0000FF"/>
            <w:sz w:val="24"/>
            <w:szCs w:val="24"/>
            <w:u w:val="single"/>
            <w:lang w:eastAsia="ru-RU"/>
          </w:rPr>
          <w:t>пункте 68</w:t>
        </w:r>
      </w:hyperlink>
      <w:r w:rsidRPr="00B66419">
        <w:rPr>
          <w:rFonts w:ascii="Times New Roman" w:eastAsia="Times New Roman" w:hAnsi="Times New Roman" w:cs="Times New Roman"/>
          <w:sz w:val="24"/>
          <w:szCs w:val="24"/>
          <w:lang w:eastAsia="ru-RU"/>
        </w:rPr>
        <w:t xml:space="preserve">, за исключением заключения экспертизы, протокола (выписки из протокола) </w:t>
      </w:r>
      <w:proofErr w:type="spellStart"/>
      <w:r w:rsidRPr="00B66419">
        <w:rPr>
          <w:rFonts w:ascii="Times New Roman" w:eastAsia="Times New Roman" w:hAnsi="Times New Roman" w:cs="Times New Roman"/>
          <w:sz w:val="24"/>
          <w:szCs w:val="24"/>
          <w:lang w:eastAsia="ru-RU"/>
        </w:rPr>
        <w:t>фондово</w:t>
      </w:r>
      <w:proofErr w:type="spellEnd"/>
      <w:r w:rsidRPr="00B66419">
        <w:rPr>
          <w:rFonts w:ascii="Times New Roman" w:eastAsia="Times New Roman" w:hAnsi="Times New Roman" w:cs="Times New Roman"/>
          <w:sz w:val="24"/>
          <w:szCs w:val="24"/>
          <w:lang w:eastAsia="ru-RU"/>
        </w:rPr>
        <w:t>-закупочной комиссии учреждения, а также фотографий.</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100338"/>
      <w:bookmarkEnd w:id="337"/>
      <w:r w:rsidRPr="00B66419">
        <w:rPr>
          <w:rFonts w:ascii="Times New Roman" w:eastAsia="Times New Roman" w:hAnsi="Times New Roman" w:cs="Times New Roman"/>
          <w:sz w:val="24"/>
          <w:szCs w:val="24"/>
          <w:lang w:eastAsia="ru-RU"/>
        </w:rPr>
        <w:t xml:space="preserve">70. Документы, указанные в </w:t>
      </w:r>
      <w:hyperlink r:id="rId113" w:anchor="100312" w:history="1">
        <w:r w:rsidRPr="00B66419">
          <w:rPr>
            <w:rFonts w:ascii="Times New Roman" w:eastAsia="Times New Roman" w:hAnsi="Times New Roman" w:cs="Times New Roman"/>
            <w:color w:val="0000FF"/>
            <w:sz w:val="24"/>
            <w:szCs w:val="24"/>
            <w:u w:val="single"/>
            <w:lang w:eastAsia="ru-RU"/>
          </w:rPr>
          <w:t>пункте 68</w:t>
        </w:r>
      </w:hyperlink>
      <w:r w:rsidRPr="00B66419">
        <w:rPr>
          <w:rFonts w:ascii="Times New Roman" w:eastAsia="Times New Roman" w:hAnsi="Times New Roman" w:cs="Times New Roman"/>
          <w:sz w:val="24"/>
          <w:szCs w:val="24"/>
          <w:lang w:eastAsia="ru-RU"/>
        </w:rPr>
        <w:t xml:space="preserve"> Методических рекомендаций, предоставляются в Департамент культурного наследия Минкультуры России не позднее чем за 30 рабочих дней до предполагаемой даты временного вывоза.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100339"/>
      <w:bookmarkEnd w:id="338"/>
      <w:r w:rsidRPr="00B66419">
        <w:rPr>
          <w:rFonts w:ascii="Times New Roman" w:eastAsia="Times New Roman" w:hAnsi="Times New Roman" w:cs="Times New Roman"/>
          <w:sz w:val="24"/>
          <w:szCs w:val="24"/>
          <w:lang w:eastAsia="ru-RU"/>
        </w:rPr>
        <w:t>Для оформления продления срока временного вывоза документы предоставляются не позднее чем за 14 рабочих дней до даты окончания временного вывоза, указанного в заключении (разрешительном документе).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100340"/>
      <w:bookmarkEnd w:id="339"/>
      <w:r w:rsidRPr="00B66419">
        <w:rPr>
          <w:rFonts w:ascii="Times New Roman" w:eastAsia="Times New Roman" w:hAnsi="Times New Roman" w:cs="Times New Roman"/>
          <w:sz w:val="24"/>
          <w:szCs w:val="24"/>
          <w:lang w:eastAsia="ru-RU"/>
        </w:rPr>
        <w:lastRenderedPageBreak/>
        <w:t xml:space="preserve">71. В соответствии с </w:t>
      </w:r>
      <w:hyperlink r:id="rId114" w:anchor="100012" w:history="1">
        <w:r w:rsidRPr="00B66419">
          <w:rPr>
            <w:rFonts w:ascii="Times New Roman" w:eastAsia="Times New Roman" w:hAnsi="Times New Roman" w:cs="Times New Roman"/>
            <w:color w:val="0000FF"/>
            <w:sz w:val="24"/>
            <w:szCs w:val="24"/>
            <w:u w:val="single"/>
            <w:lang w:eastAsia="ru-RU"/>
          </w:rPr>
          <w:t>Положением</w:t>
        </w:r>
      </w:hyperlink>
      <w:r w:rsidRPr="00B66419">
        <w:rPr>
          <w:rFonts w:ascii="Times New Roman" w:eastAsia="Times New Roman" w:hAnsi="Times New Roman" w:cs="Times New Roman"/>
          <w:sz w:val="24"/>
          <w:szCs w:val="24"/>
          <w:lang w:eastAsia="ru-RU"/>
        </w:rPr>
        <w:t xml:space="preserve"> о проведении экспертизы и контроля за вывозом культурных ценностей, утвержденным постановлением Правительства Российской Федерации от 27.04.2001 N 322, культурные ценности, возвращенные после временного вывоза, подлежат обязательной экспертизе.</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100341"/>
      <w:bookmarkEnd w:id="340"/>
      <w:r w:rsidRPr="00B66419">
        <w:rPr>
          <w:rFonts w:ascii="Times New Roman" w:eastAsia="Times New Roman" w:hAnsi="Times New Roman" w:cs="Times New Roman"/>
          <w:sz w:val="24"/>
          <w:szCs w:val="24"/>
          <w:lang w:eastAsia="ru-RU"/>
        </w:rPr>
        <w:t>72. Учреждения обязаны в течение 10 дней после возврата культурных ценностей на место их постоянного хранения известить Департамент культурного наследия Минкультуры России о факте возврата предметов и о состоянии их сохранности после временного вывоза.</w:t>
      </w:r>
    </w:p>
    <w:p w:rsidR="00B66419" w:rsidRPr="00B66419"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100342"/>
      <w:bookmarkEnd w:id="341"/>
      <w:r w:rsidRPr="00B66419">
        <w:rPr>
          <w:rFonts w:ascii="Times New Roman" w:eastAsia="Times New Roman" w:hAnsi="Times New Roman" w:cs="Times New Roman"/>
          <w:sz w:val="24"/>
          <w:szCs w:val="24"/>
          <w:lang w:eastAsia="ru-RU"/>
        </w:rPr>
        <w:t>Заключение экспертизы возвращенных после временного вывоза культурных ценностей должно быть приложено к извещению государственного учреждения о возврате культурных ценностей.</w:t>
      </w:r>
    </w:p>
    <w:p w:rsidR="00B66419" w:rsidRPr="00B66419"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6419" w:rsidRPr="00B66419"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6419" w:rsidRPr="00B66419"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6419" w:rsidRPr="00464AEA" w:rsidRDefault="00B66419" w:rsidP="00580B1B">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342" w:name="100343"/>
      <w:bookmarkEnd w:id="342"/>
      <w:r w:rsidRPr="00464AEA">
        <w:rPr>
          <w:rFonts w:ascii="Times New Roman" w:eastAsia="Times New Roman" w:hAnsi="Times New Roman" w:cs="Times New Roman"/>
          <w:sz w:val="24"/>
          <w:szCs w:val="24"/>
          <w:lang w:eastAsia="ru-RU"/>
        </w:rPr>
        <w:t>Приложение N 1</w:t>
      </w:r>
    </w:p>
    <w:p w:rsidR="00B66419" w:rsidRPr="00464AEA" w:rsidRDefault="00B66419" w:rsidP="00580B1B">
      <w:pPr>
        <w:spacing w:after="0" w:line="240" w:lineRule="auto"/>
        <w:jc w:val="center"/>
        <w:rPr>
          <w:rFonts w:ascii="Times New Roman" w:eastAsia="Times New Roman" w:hAnsi="Times New Roman" w:cs="Times New Roman"/>
          <w:sz w:val="24"/>
          <w:szCs w:val="24"/>
          <w:lang w:eastAsia="ru-RU"/>
        </w:rPr>
      </w:pPr>
      <w:bookmarkStart w:id="343" w:name="100344"/>
      <w:bookmarkEnd w:id="343"/>
      <w:r w:rsidRPr="00464AEA">
        <w:rPr>
          <w:rFonts w:ascii="Times New Roman" w:eastAsia="Times New Roman" w:hAnsi="Times New Roman" w:cs="Times New Roman"/>
          <w:sz w:val="24"/>
          <w:szCs w:val="24"/>
          <w:lang w:eastAsia="ru-RU"/>
        </w:rPr>
        <w:t>ПЕРЕЧЕНЬ</w:t>
      </w:r>
    </w:p>
    <w:p w:rsidR="00B66419" w:rsidRPr="00464AEA" w:rsidRDefault="00B66419" w:rsidP="00580B1B">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КУЛЬТУРНЫХ ЦЕННОСТЕЙ, В ОТНОШЕНИИ КОТОРЫХ УСТАНОВЛЕН</w:t>
      </w:r>
    </w:p>
    <w:p w:rsidR="00B66419" w:rsidRPr="00464AEA" w:rsidRDefault="00B66419" w:rsidP="00580B1B">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РАЗРЕШИТЕЛЬНЫЙ ПОРЯДОК ВЫВОЗА (РАЗДЕЛ 2.20 ПРИЛОЖЕНИЯ N 2</w:t>
      </w:r>
    </w:p>
    <w:p w:rsidR="00B66419" w:rsidRPr="00464AEA" w:rsidRDefault="00B66419" w:rsidP="00580B1B">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К РЕШЕНИЮ КОЛЛЕГИИ ЕВРАЗИЙСКОЙ ЭКОНОМИЧЕСКОЙ КОМИССИИ</w:t>
      </w:r>
    </w:p>
    <w:p w:rsidR="00B66419" w:rsidRPr="00464AEA" w:rsidRDefault="00B66419" w:rsidP="00580B1B">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ОТ 21.04.2015 N 30 "О МЕРАХ НЕТАРИФНОГО РЕГУЛИРОВАНИЯ")</w:t>
      </w:r>
    </w:p>
    <w:p w:rsidR="00580B1B" w:rsidRPr="00464AEA" w:rsidRDefault="00580B1B" w:rsidP="00580B1B">
      <w:pPr>
        <w:spacing w:after="0" w:line="240" w:lineRule="auto"/>
        <w:jc w:val="center"/>
        <w:rPr>
          <w:rFonts w:ascii="Times New Roman" w:eastAsia="Times New Roman" w:hAnsi="Times New Roman" w:cs="Times New Roman"/>
          <w:b/>
          <w:sz w:val="24"/>
          <w:szCs w:val="24"/>
          <w:lang w:eastAsia="ru-RU"/>
        </w:rPr>
      </w:pPr>
      <w:bookmarkStart w:id="344" w:name="100345"/>
      <w:bookmarkEnd w:id="344"/>
    </w:p>
    <w:p w:rsidR="00B66419" w:rsidRPr="00464AEA" w:rsidRDefault="00B66419" w:rsidP="00580B1B">
      <w:pPr>
        <w:spacing w:after="0" w:line="240" w:lineRule="auto"/>
        <w:jc w:val="center"/>
        <w:rPr>
          <w:rFonts w:ascii="Times New Roman" w:eastAsia="Times New Roman" w:hAnsi="Times New Roman" w:cs="Times New Roman"/>
          <w:b/>
          <w:sz w:val="24"/>
          <w:szCs w:val="24"/>
          <w:lang w:eastAsia="ru-RU"/>
        </w:rPr>
      </w:pPr>
      <w:r w:rsidRPr="00464AEA">
        <w:rPr>
          <w:rFonts w:ascii="Times New Roman" w:eastAsia="Times New Roman" w:hAnsi="Times New Roman" w:cs="Times New Roman"/>
          <w:b/>
          <w:sz w:val="24"/>
          <w:szCs w:val="24"/>
          <w:lang w:eastAsia="ru-RU"/>
        </w:rPr>
        <w:t>Культурные ценности, документы национальных архивных</w:t>
      </w:r>
    </w:p>
    <w:p w:rsidR="00B66419" w:rsidRPr="00464AEA" w:rsidRDefault="00B66419" w:rsidP="00580B1B">
      <w:pPr>
        <w:spacing w:after="0" w:line="240" w:lineRule="auto"/>
        <w:jc w:val="center"/>
        <w:rPr>
          <w:rFonts w:ascii="Times New Roman" w:eastAsia="Times New Roman" w:hAnsi="Times New Roman" w:cs="Times New Roman"/>
          <w:b/>
          <w:sz w:val="24"/>
          <w:szCs w:val="24"/>
          <w:lang w:eastAsia="ru-RU"/>
        </w:rPr>
      </w:pPr>
      <w:r w:rsidRPr="00464AEA">
        <w:rPr>
          <w:rFonts w:ascii="Times New Roman" w:eastAsia="Times New Roman" w:hAnsi="Times New Roman" w:cs="Times New Roman"/>
          <w:b/>
          <w:sz w:val="24"/>
          <w:szCs w:val="24"/>
          <w:lang w:eastAsia="ru-RU"/>
        </w:rPr>
        <w:t>фондов, оригиналы архивных документов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97"/>
        <w:gridCol w:w="1558"/>
      </w:tblGrid>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100346"/>
            <w:bookmarkEnd w:id="345"/>
            <w:r w:rsidRPr="00464AEA">
              <w:rPr>
                <w:rFonts w:ascii="Times New Roman" w:eastAsia="Times New Roman" w:hAnsi="Times New Roman" w:cs="Times New Roman"/>
                <w:sz w:val="24"/>
                <w:szCs w:val="24"/>
                <w:lang w:eastAsia="ru-RU"/>
              </w:rPr>
              <w:t>Наименования товара</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100347"/>
            <w:bookmarkEnd w:id="346"/>
            <w:r w:rsidRPr="00464AEA">
              <w:rPr>
                <w:rFonts w:ascii="Times New Roman" w:eastAsia="Times New Roman" w:hAnsi="Times New Roman" w:cs="Times New Roman"/>
                <w:sz w:val="24"/>
                <w:szCs w:val="24"/>
                <w:lang w:eastAsia="ru-RU"/>
              </w:rPr>
              <w:t>Код ТН ВЭД ЕАЭС</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100348"/>
            <w:bookmarkEnd w:id="347"/>
            <w:r w:rsidRPr="00464AEA">
              <w:rPr>
                <w:rFonts w:ascii="Times New Roman" w:eastAsia="Times New Roman" w:hAnsi="Times New Roman" w:cs="Times New Roman"/>
                <w:sz w:val="24"/>
                <w:szCs w:val="24"/>
                <w:lang w:eastAsia="ru-RU"/>
              </w:rPr>
              <w:t xml:space="preserve">1. </w:t>
            </w:r>
            <w:r w:rsidRPr="00464AEA">
              <w:rPr>
                <w:rFonts w:ascii="Times New Roman" w:eastAsia="Times New Roman" w:hAnsi="Times New Roman" w:cs="Times New Roman"/>
                <w:sz w:val="24"/>
                <w:szCs w:val="24"/>
                <w:highlight w:val="yellow"/>
                <w:lang w:eastAsia="ru-RU"/>
              </w:rPr>
              <w:t>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100349"/>
            <w:bookmarkEnd w:id="348"/>
            <w:r w:rsidRPr="00464AEA">
              <w:rPr>
                <w:rFonts w:ascii="Times New Roman" w:eastAsia="Times New Roman" w:hAnsi="Times New Roman" w:cs="Times New Roman"/>
                <w:sz w:val="24"/>
                <w:szCs w:val="24"/>
                <w:lang w:eastAsia="ru-RU"/>
              </w:rPr>
              <w:t>из группы 42</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44</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46</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49</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57</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58</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69</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70</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80</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81</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82</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lastRenderedPageBreak/>
              <w:t>из группы 83</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94</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95</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9601</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9602 00 000</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100350"/>
            <w:bookmarkEnd w:id="349"/>
            <w:r w:rsidRPr="00464AEA">
              <w:rPr>
                <w:rFonts w:ascii="Times New Roman" w:eastAsia="Times New Roman" w:hAnsi="Times New Roman" w:cs="Times New Roman"/>
                <w:sz w:val="24"/>
                <w:szCs w:val="24"/>
                <w:lang w:eastAsia="ru-RU"/>
              </w:rPr>
              <w:lastRenderedPageBreak/>
              <w:t xml:space="preserve">2. </w:t>
            </w:r>
            <w:r w:rsidRPr="00464AEA">
              <w:rPr>
                <w:rFonts w:ascii="Times New Roman" w:eastAsia="Times New Roman" w:hAnsi="Times New Roman" w:cs="Times New Roman"/>
                <w:sz w:val="24"/>
                <w:szCs w:val="24"/>
                <w:highlight w:val="yellow"/>
                <w:lang w:eastAsia="ru-RU"/>
              </w:rPr>
              <w:t>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100351"/>
            <w:bookmarkEnd w:id="350"/>
            <w:r w:rsidRPr="00464AEA">
              <w:rPr>
                <w:rFonts w:ascii="Times New Roman" w:eastAsia="Times New Roman" w:hAnsi="Times New Roman" w:cs="Times New Roman"/>
                <w:sz w:val="24"/>
                <w:szCs w:val="24"/>
                <w:lang w:eastAsia="ru-RU"/>
              </w:rPr>
              <w:t xml:space="preserve">2.1. </w:t>
            </w:r>
            <w:r w:rsidRPr="00464AEA">
              <w:rPr>
                <w:rFonts w:ascii="Times New Roman" w:eastAsia="Times New Roman" w:hAnsi="Times New Roman" w:cs="Times New Roman"/>
                <w:sz w:val="24"/>
                <w:szCs w:val="24"/>
                <w:highlight w:val="yellow"/>
                <w:lang w:eastAsia="ru-RU"/>
              </w:rPr>
              <w:t>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100352"/>
            <w:bookmarkEnd w:id="351"/>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100353"/>
            <w:bookmarkEnd w:id="352"/>
            <w:r w:rsidRPr="00464AEA">
              <w:rPr>
                <w:rFonts w:ascii="Times New Roman" w:eastAsia="Times New Roman" w:hAnsi="Times New Roman" w:cs="Times New Roman"/>
                <w:sz w:val="24"/>
                <w:szCs w:val="24"/>
                <w:lang w:eastAsia="ru-RU"/>
              </w:rPr>
              <w:t>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100354"/>
            <w:bookmarkEnd w:id="353"/>
            <w:r w:rsidRPr="00464AEA">
              <w:rPr>
                <w:rFonts w:ascii="Times New Roman" w:eastAsia="Times New Roman" w:hAnsi="Times New Roman" w:cs="Times New Roman"/>
                <w:sz w:val="24"/>
                <w:szCs w:val="24"/>
                <w:lang w:eastAsia="ru-RU"/>
              </w:rPr>
              <w:t>из 9301</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9302 00 000 0</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9303</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9307 00 000 0</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100355"/>
            <w:bookmarkEnd w:id="354"/>
            <w:r w:rsidRPr="00464AEA">
              <w:rPr>
                <w:rFonts w:ascii="Times New Roman" w:eastAsia="Times New Roman" w:hAnsi="Times New Roman" w:cs="Times New Roman"/>
                <w:sz w:val="24"/>
                <w:szCs w:val="24"/>
                <w:lang w:eastAsia="ru-RU"/>
              </w:rPr>
              <w:t>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100356"/>
            <w:bookmarkEnd w:id="355"/>
            <w:r w:rsidRPr="00464AEA">
              <w:rPr>
                <w:rFonts w:ascii="Times New Roman" w:eastAsia="Times New Roman" w:hAnsi="Times New Roman" w:cs="Times New Roman"/>
                <w:sz w:val="24"/>
                <w:szCs w:val="24"/>
                <w:lang w:eastAsia="ru-RU"/>
              </w:rPr>
              <w:t>из группы 93</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100357"/>
            <w:bookmarkEnd w:id="356"/>
            <w:r w:rsidRPr="00464AEA">
              <w:rPr>
                <w:rFonts w:ascii="Times New Roman" w:eastAsia="Times New Roman" w:hAnsi="Times New Roman" w:cs="Times New Roman"/>
                <w:sz w:val="24"/>
                <w:szCs w:val="24"/>
                <w:lang w:eastAsia="ru-RU"/>
              </w:rPr>
              <w:t>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100358"/>
            <w:bookmarkEnd w:id="357"/>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100359"/>
            <w:bookmarkEnd w:id="358"/>
            <w:r w:rsidRPr="00464AEA">
              <w:rPr>
                <w:rFonts w:ascii="Times New Roman" w:eastAsia="Times New Roman" w:hAnsi="Times New Roman" w:cs="Times New Roman"/>
                <w:sz w:val="24"/>
                <w:szCs w:val="24"/>
                <w:lang w:eastAsia="ru-RU"/>
              </w:rPr>
              <w:t>2.5. Транспортные средства (кроме автомобилей), произведенные до 1950 года включительно</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100360"/>
            <w:bookmarkEnd w:id="359"/>
            <w:r w:rsidRPr="00464AEA">
              <w:rPr>
                <w:rFonts w:ascii="Times New Roman" w:eastAsia="Times New Roman" w:hAnsi="Times New Roman" w:cs="Times New Roman"/>
                <w:sz w:val="24"/>
                <w:szCs w:val="24"/>
                <w:lang w:eastAsia="ru-RU"/>
              </w:rPr>
              <w:t>из группы 86</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87</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88</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89</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100361"/>
            <w:bookmarkEnd w:id="360"/>
            <w:r w:rsidRPr="00464AEA">
              <w:rPr>
                <w:rFonts w:ascii="Times New Roman" w:eastAsia="Times New Roman" w:hAnsi="Times New Roman" w:cs="Times New Roman"/>
                <w:sz w:val="24"/>
                <w:szCs w:val="24"/>
                <w:lang w:eastAsia="ru-RU"/>
              </w:rPr>
              <w:t xml:space="preserve">2.6. Автомобили, </w:t>
            </w:r>
            <w:proofErr w:type="spellStart"/>
            <w:r w:rsidRPr="00464AEA">
              <w:rPr>
                <w:rFonts w:ascii="Times New Roman" w:eastAsia="Times New Roman" w:hAnsi="Times New Roman" w:cs="Times New Roman"/>
                <w:sz w:val="24"/>
                <w:szCs w:val="24"/>
                <w:lang w:eastAsia="ru-RU"/>
              </w:rPr>
              <w:t>мототранспортные</w:t>
            </w:r>
            <w:proofErr w:type="spellEnd"/>
            <w:r w:rsidRPr="00464AEA">
              <w:rPr>
                <w:rFonts w:ascii="Times New Roman" w:eastAsia="Times New Roman" w:hAnsi="Times New Roman" w:cs="Times New Roman"/>
                <w:sz w:val="24"/>
                <w:szCs w:val="24"/>
                <w:lang w:eastAsia="ru-RU"/>
              </w:rPr>
              <w:t xml:space="preserve"> средства, произведенные 100 лет назад и более</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100362"/>
            <w:bookmarkEnd w:id="361"/>
            <w:r w:rsidRPr="00464AEA">
              <w:rPr>
                <w:rFonts w:ascii="Times New Roman" w:eastAsia="Times New Roman" w:hAnsi="Times New Roman" w:cs="Times New Roman"/>
                <w:sz w:val="24"/>
                <w:szCs w:val="24"/>
                <w:lang w:eastAsia="ru-RU"/>
              </w:rPr>
              <w:t>из группы 87</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100363"/>
            <w:bookmarkEnd w:id="362"/>
            <w:r w:rsidRPr="00464AEA">
              <w:rPr>
                <w:rFonts w:ascii="Times New Roman" w:eastAsia="Times New Roman" w:hAnsi="Times New Roman" w:cs="Times New Roman"/>
                <w:sz w:val="24"/>
                <w:szCs w:val="24"/>
                <w:lang w:eastAsia="ru-RU"/>
              </w:rPr>
              <w:lastRenderedPageBreak/>
              <w:t>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100364"/>
            <w:bookmarkEnd w:id="363"/>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100365"/>
            <w:bookmarkEnd w:id="364"/>
            <w:r w:rsidRPr="00464AEA">
              <w:rPr>
                <w:rFonts w:ascii="Times New Roman" w:eastAsia="Times New Roman" w:hAnsi="Times New Roman" w:cs="Times New Roman"/>
                <w:sz w:val="24"/>
                <w:szCs w:val="24"/>
                <w:lang w:eastAsia="ru-RU"/>
              </w:rPr>
              <w:t xml:space="preserve">3. </w:t>
            </w:r>
            <w:r w:rsidRPr="00464AEA">
              <w:rPr>
                <w:rFonts w:ascii="Times New Roman" w:eastAsia="Times New Roman" w:hAnsi="Times New Roman" w:cs="Times New Roman"/>
                <w:sz w:val="24"/>
                <w:szCs w:val="24"/>
                <w:highlight w:val="yellow"/>
                <w:lang w:eastAsia="ru-RU"/>
              </w:rPr>
              <w:t>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100366"/>
            <w:bookmarkEnd w:id="365"/>
            <w:r w:rsidRPr="00464AEA">
              <w:rPr>
                <w:rFonts w:ascii="Times New Roman" w:eastAsia="Times New Roman" w:hAnsi="Times New Roman" w:cs="Times New Roman"/>
                <w:sz w:val="24"/>
                <w:szCs w:val="24"/>
                <w:lang w:eastAsia="ru-RU"/>
              </w:rPr>
              <w:t xml:space="preserve">3.1. </w:t>
            </w:r>
            <w:r w:rsidRPr="00464AEA">
              <w:rPr>
                <w:rFonts w:ascii="Times New Roman" w:eastAsia="Times New Roman" w:hAnsi="Times New Roman" w:cs="Times New Roman"/>
                <w:sz w:val="24"/>
                <w:szCs w:val="24"/>
                <w:highlight w:val="yellow"/>
                <w:lang w:eastAsia="ru-RU"/>
              </w:rPr>
              <w:t>Произведения живописи, скульптуры</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100367"/>
            <w:bookmarkEnd w:id="366"/>
            <w:r w:rsidRPr="00464AEA">
              <w:rPr>
                <w:rFonts w:ascii="Times New Roman" w:eastAsia="Times New Roman" w:hAnsi="Times New Roman" w:cs="Times New Roman"/>
                <w:sz w:val="24"/>
                <w:szCs w:val="24"/>
                <w:lang w:eastAsia="ru-RU"/>
              </w:rPr>
              <w:t>из 4420</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49</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6913</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7018</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73</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74</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75</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76</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78</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79</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80</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81</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82</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8306</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100368"/>
            <w:bookmarkEnd w:id="367"/>
            <w:r w:rsidRPr="00464AEA">
              <w:rPr>
                <w:rFonts w:ascii="Times New Roman" w:eastAsia="Times New Roman" w:hAnsi="Times New Roman" w:cs="Times New Roman"/>
                <w:sz w:val="24"/>
                <w:szCs w:val="24"/>
                <w:lang w:eastAsia="ru-RU"/>
              </w:rPr>
              <w:t xml:space="preserve">3.2. </w:t>
            </w:r>
            <w:r w:rsidRPr="00464AEA">
              <w:rPr>
                <w:rFonts w:ascii="Times New Roman" w:eastAsia="Times New Roman" w:hAnsi="Times New Roman" w:cs="Times New Roman"/>
                <w:sz w:val="24"/>
                <w:szCs w:val="24"/>
                <w:highlight w:val="yellow"/>
                <w:lang w:eastAsia="ru-RU"/>
              </w:rPr>
              <w:t>Произведения графики и оригинальные графические печатные формы</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100369"/>
            <w:bookmarkEnd w:id="368"/>
            <w:r w:rsidRPr="00464AEA">
              <w:rPr>
                <w:rFonts w:ascii="Times New Roman" w:eastAsia="Times New Roman" w:hAnsi="Times New Roman" w:cs="Times New Roman"/>
                <w:sz w:val="24"/>
                <w:szCs w:val="24"/>
                <w:lang w:eastAsia="ru-RU"/>
              </w:rPr>
              <w:t>из группы 49</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100370"/>
            <w:bookmarkEnd w:id="369"/>
            <w:r w:rsidRPr="00464AEA">
              <w:rPr>
                <w:rFonts w:ascii="Times New Roman" w:eastAsia="Times New Roman" w:hAnsi="Times New Roman" w:cs="Times New Roman"/>
                <w:sz w:val="24"/>
                <w:szCs w:val="24"/>
                <w:lang w:eastAsia="ru-RU"/>
              </w:rPr>
              <w:t>3.3. Предметы отправления религиозных культов различных конфессий</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100371"/>
            <w:bookmarkEnd w:id="370"/>
            <w:r w:rsidRPr="00464AEA">
              <w:rPr>
                <w:rFonts w:ascii="Times New Roman" w:eastAsia="Times New Roman" w:hAnsi="Times New Roman" w:cs="Times New Roman"/>
                <w:sz w:val="24"/>
                <w:szCs w:val="24"/>
                <w:lang w:eastAsia="ru-RU"/>
              </w:rPr>
              <w:t>из группы 42</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44</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46</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57</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58</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lastRenderedPageBreak/>
              <w:t>из группы 69</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7018</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94</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95</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96</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100372"/>
            <w:bookmarkEnd w:id="371"/>
            <w:r w:rsidRPr="00464AEA">
              <w:rPr>
                <w:rFonts w:ascii="Times New Roman" w:eastAsia="Times New Roman" w:hAnsi="Times New Roman" w:cs="Times New Roman"/>
                <w:sz w:val="24"/>
                <w:szCs w:val="24"/>
                <w:lang w:eastAsia="ru-RU"/>
              </w:rPr>
              <w:lastRenderedPageBreak/>
              <w:t>3.4. Предметы декоративно-прикладного искусства</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100373"/>
            <w:bookmarkEnd w:id="372"/>
            <w:r w:rsidRPr="00464AEA">
              <w:rPr>
                <w:rFonts w:ascii="Times New Roman" w:eastAsia="Times New Roman" w:hAnsi="Times New Roman" w:cs="Times New Roman"/>
                <w:sz w:val="24"/>
                <w:szCs w:val="24"/>
                <w:lang w:eastAsia="ru-RU"/>
              </w:rPr>
              <w:t>из 4420</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100374"/>
            <w:bookmarkEnd w:id="373"/>
            <w:r w:rsidRPr="00464AEA">
              <w:rPr>
                <w:rFonts w:ascii="Times New Roman" w:eastAsia="Times New Roman" w:hAnsi="Times New Roman" w:cs="Times New Roman"/>
                <w:sz w:val="24"/>
                <w:szCs w:val="24"/>
                <w:lang w:eastAsia="ru-RU"/>
              </w:rPr>
              <w:t>4. Печатные издания, созданные 100 лет назад и более</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100375"/>
            <w:bookmarkEnd w:id="374"/>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100376"/>
            <w:bookmarkEnd w:id="375"/>
            <w:r w:rsidRPr="00464AEA">
              <w:rPr>
                <w:rFonts w:ascii="Times New Roman" w:eastAsia="Times New Roman" w:hAnsi="Times New Roman" w:cs="Times New Roman"/>
                <w:sz w:val="24"/>
                <w:szCs w:val="24"/>
                <w:lang w:eastAsia="ru-RU"/>
              </w:rPr>
              <w:t>5. Монеты, боны, банкноты и ценные бумаги, созданные 100 лет назад и более</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100377"/>
            <w:bookmarkEnd w:id="376"/>
            <w:r w:rsidRPr="00464AEA">
              <w:rPr>
                <w:rFonts w:ascii="Times New Roman" w:eastAsia="Times New Roman" w:hAnsi="Times New Roman" w:cs="Times New Roman"/>
                <w:sz w:val="24"/>
                <w:szCs w:val="24"/>
                <w:lang w:eastAsia="ru-RU"/>
              </w:rPr>
              <w:t>из 4907 00</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7118</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100378"/>
            <w:bookmarkEnd w:id="377"/>
            <w:r w:rsidRPr="00464AEA">
              <w:rPr>
                <w:rFonts w:ascii="Times New Roman" w:eastAsia="Times New Roman" w:hAnsi="Times New Roman" w:cs="Times New Roman"/>
                <w:sz w:val="24"/>
                <w:szCs w:val="24"/>
                <w:lang w:eastAsia="ru-RU"/>
              </w:rPr>
              <w:t>6. Предметы фалеристики: ордена, медали, знаки, жетоны и др., изготовленные 100 лет назад и более (за исключением государственных наград государств - членов Евразийского экономического союза)</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100379"/>
            <w:bookmarkEnd w:id="378"/>
            <w:r w:rsidRPr="00464AEA">
              <w:rPr>
                <w:rFonts w:ascii="Times New Roman" w:eastAsia="Times New Roman" w:hAnsi="Times New Roman" w:cs="Times New Roman"/>
                <w:sz w:val="24"/>
                <w:szCs w:val="24"/>
                <w:lang w:eastAsia="ru-RU"/>
              </w:rPr>
              <w:t>из 7113</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7114</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7117</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8306</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100380"/>
            <w:bookmarkEnd w:id="379"/>
            <w:r w:rsidRPr="00464AEA">
              <w:rPr>
                <w:rFonts w:ascii="Times New Roman" w:eastAsia="Times New Roman" w:hAnsi="Times New Roman" w:cs="Times New Roman"/>
                <w:sz w:val="24"/>
                <w:szCs w:val="24"/>
                <w:lang w:eastAsia="ru-RU"/>
              </w:rPr>
              <w:t xml:space="preserve">7. Уникальные и </w:t>
            </w:r>
            <w:proofErr w:type="gramStart"/>
            <w:r w:rsidRPr="00464AEA">
              <w:rPr>
                <w:rFonts w:ascii="Times New Roman" w:eastAsia="Times New Roman" w:hAnsi="Times New Roman" w:cs="Times New Roman"/>
                <w:sz w:val="24"/>
                <w:szCs w:val="24"/>
                <w:lang w:eastAsia="ru-RU"/>
              </w:rPr>
              <w:t>редкие музыкальные инструменты</w:t>
            </w:r>
            <w:proofErr w:type="gramEnd"/>
            <w:r w:rsidRPr="00464AEA">
              <w:rPr>
                <w:rFonts w:ascii="Times New Roman" w:eastAsia="Times New Roman" w:hAnsi="Times New Roman" w:cs="Times New Roman"/>
                <w:sz w:val="24"/>
                <w:szCs w:val="24"/>
                <w:lang w:eastAsia="ru-RU"/>
              </w:rPr>
              <w:t xml:space="preserve"> и смычки, независимо от времени изготовления (за исключением фабричного (мануфактурного) изготовления)</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100381"/>
            <w:bookmarkEnd w:id="380"/>
            <w:r w:rsidRPr="00464AEA">
              <w:rPr>
                <w:rFonts w:ascii="Times New Roman" w:eastAsia="Times New Roman" w:hAnsi="Times New Roman" w:cs="Times New Roman"/>
                <w:sz w:val="24"/>
                <w:szCs w:val="24"/>
                <w:lang w:eastAsia="ru-RU"/>
              </w:rPr>
              <w:t>из группы 92</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100382"/>
            <w:bookmarkEnd w:id="381"/>
            <w:r w:rsidRPr="00464AEA">
              <w:rPr>
                <w:rFonts w:ascii="Times New Roman" w:eastAsia="Times New Roman" w:hAnsi="Times New Roman" w:cs="Times New Roman"/>
                <w:sz w:val="24"/>
                <w:szCs w:val="24"/>
                <w:lang w:eastAsia="ru-RU"/>
              </w:rPr>
              <w:t>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100383"/>
            <w:bookmarkEnd w:id="382"/>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100384"/>
            <w:bookmarkEnd w:id="383"/>
            <w:r w:rsidRPr="00464AEA">
              <w:rPr>
                <w:rFonts w:ascii="Times New Roman" w:eastAsia="Times New Roman" w:hAnsi="Times New Roman" w:cs="Times New Roman"/>
                <w:sz w:val="24"/>
                <w:szCs w:val="24"/>
                <w:lang w:eastAsia="ru-RU"/>
              </w:rPr>
              <w:t>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100385"/>
            <w:bookmarkEnd w:id="384"/>
            <w:r w:rsidRPr="00464AEA">
              <w:rPr>
                <w:rFonts w:ascii="Times New Roman" w:eastAsia="Times New Roman" w:hAnsi="Times New Roman" w:cs="Times New Roman"/>
                <w:sz w:val="24"/>
                <w:szCs w:val="24"/>
                <w:lang w:eastAsia="ru-RU"/>
              </w:rPr>
              <w:t>из 9705 00 000 0</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100386"/>
            <w:bookmarkEnd w:id="385"/>
            <w:r w:rsidRPr="00464AEA">
              <w:rPr>
                <w:rFonts w:ascii="Times New Roman" w:eastAsia="Times New Roman" w:hAnsi="Times New Roman" w:cs="Times New Roman"/>
                <w:sz w:val="24"/>
                <w:szCs w:val="24"/>
                <w:lang w:eastAsia="ru-RU"/>
              </w:rPr>
              <w:t>10. Ранее ввезенные на таможенную территорию государств - членов Евразийского экономического союза культурные ценности старше 100 лет</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100387"/>
            <w:bookmarkEnd w:id="386"/>
            <w:r w:rsidRPr="00464AEA">
              <w:rPr>
                <w:rFonts w:ascii="Times New Roman" w:eastAsia="Times New Roman" w:hAnsi="Times New Roman" w:cs="Times New Roman"/>
                <w:sz w:val="24"/>
                <w:szCs w:val="24"/>
                <w:lang w:eastAsia="ru-RU"/>
              </w:rPr>
              <w:t>из группы 97</w:t>
            </w:r>
          </w:p>
        </w:tc>
      </w:tr>
      <w:tr w:rsidR="00B66419" w:rsidRPr="00464AEA" w:rsidTr="00F70254">
        <w:trPr>
          <w:tblCellSpacing w:w="15" w:type="dxa"/>
        </w:trPr>
        <w:tc>
          <w:tcPr>
            <w:tcW w:w="7752" w:type="dxa"/>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100388"/>
            <w:bookmarkEnd w:id="387"/>
            <w:r w:rsidRPr="00464AEA">
              <w:rPr>
                <w:rFonts w:ascii="Times New Roman" w:eastAsia="Times New Roman" w:hAnsi="Times New Roman" w:cs="Times New Roman"/>
                <w:sz w:val="24"/>
                <w:szCs w:val="24"/>
                <w:lang w:eastAsia="ru-RU"/>
              </w:rPr>
              <w:t>11. Рукописи, документальные памятники, архивные документы, созданные 50 лет назад и более</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100389"/>
            <w:bookmarkEnd w:id="388"/>
            <w:r w:rsidRPr="00464AEA">
              <w:rPr>
                <w:rFonts w:ascii="Times New Roman" w:eastAsia="Times New Roman" w:hAnsi="Times New Roman" w:cs="Times New Roman"/>
                <w:sz w:val="24"/>
                <w:szCs w:val="24"/>
                <w:lang w:eastAsia="ru-RU"/>
              </w:rPr>
              <w:t>из группы 37</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49</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из группы 97</w:t>
            </w:r>
          </w:p>
        </w:tc>
      </w:tr>
    </w:tbl>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1668F8">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389" w:name="100390"/>
      <w:bookmarkEnd w:id="389"/>
      <w:r w:rsidRPr="00464AEA">
        <w:rPr>
          <w:rFonts w:ascii="Times New Roman" w:eastAsia="Times New Roman" w:hAnsi="Times New Roman" w:cs="Times New Roman"/>
          <w:sz w:val="24"/>
          <w:szCs w:val="24"/>
          <w:lang w:eastAsia="ru-RU"/>
        </w:rPr>
        <w:lastRenderedPageBreak/>
        <w:t>Приложение N 2</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bookmarkStart w:id="390" w:name="100391"/>
      <w:bookmarkEnd w:id="390"/>
      <w:r w:rsidRPr="00464AEA">
        <w:rPr>
          <w:rFonts w:ascii="Times New Roman" w:eastAsia="Times New Roman" w:hAnsi="Times New Roman" w:cs="Times New Roman"/>
          <w:b/>
          <w:sz w:val="20"/>
          <w:szCs w:val="20"/>
          <w:lang w:eastAsia="ru-RU"/>
        </w:rPr>
        <w:t xml:space="preserve">                             Форма заключения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464AEA">
        <w:rPr>
          <w:rFonts w:ascii="Times New Roman" w:eastAsia="Times New Roman" w:hAnsi="Times New Roman" w:cs="Times New Roman"/>
          <w:b/>
          <w:sz w:val="20"/>
          <w:szCs w:val="20"/>
          <w:lang w:eastAsia="ru-RU"/>
        </w:rPr>
        <w:t xml:space="preserve">         (разрешительного документа) на вывоз 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464AEA">
        <w:rPr>
          <w:rFonts w:ascii="Times New Roman" w:eastAsia="Times New Roman" w:hAnsi="Times New Roman" w:cs="Times New Roman"/>
          <w:b/>
          <w:sz w:val="20"/>
          <w:szCs w:val="20"/>
          <w:lang w:eastAsia="ru-RU"/>
        </w:rPr>
        <w:t xml:space="preserve">          (утверждена </w:t>
      </w:r>
      <w:hyperlink r:id="rId115" w:history="1">
        <w:r w:rsidRPr="00464AEA">
          <w:rPr>
            <w:rFonts w:ascii="Times New Roman" w:eastAsia="Times New Roman" w:hAnsi="Times New Roman" w:cs="Times New Roman"/>
            <w:b/>
            <w:color w:val="0000FF"/>
            <w:sz w:val="20"/>
            <w:szCs w:val="20"/>
            <w:u w:val="single"/>
            <w:lang w:eastAsia="ru-RU"/>
          </w:rPr>
          <w:t>Решением</w:t>
        </w:r>
      </w:hyperlink>
      <w:r w:rsidRPr="00464AEA">
        <w:rPr>
          <w:rFonts w:ascii="Times New Roman" w:eastAsia="Times New Roman" w:hAnsi="Times New Roman" w:cs="Times New Roman"/>
          <w:b/>
          <w:sz w:val="20"/>
          <w:szCs w:val="20"/>
          <w:lang w:eastAsia="ru-RU"/>
        </w:rPr>
        <w:t xml:space="preserve"> Коллегии Евразийской экономической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464AEA">
        <w:rPr>
          <w:rFonts w:ascii="Times New Roman" w:eastAsia="Times New Roman" w:hAnsi="Times New Roman" w:cs="Times New Roman"/>
          <w:b/>
          <w:sz w:val="20"/>
          <w:szCs w:val="20"/>
          <w:lang w:eastAsia="ru-RU"/>
        </w:rPr>
        <w:t xml:space="preserve">                       комиссии от 16.05.2012 N 45)</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/201_/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391" w:name="100392"/>
      <w:bookmarkEnd w:id="391"/>
      <w:r w:rsidRPr="00464AEA">
        <w:rPr>
          <w:rFonts w:ascii="Times New Roman" w:eastAsia="Times New Roman" w:hAnsi="Times New Roman" w:cs="Times New Roman"/>
          <w:sz w:val="20"/>
          <w:szCs w:val="20"/>
          <w:lang w:eastAsia="ru-RU"/>
        </w:rPr>
        <w:t xml:space="preserve">                                                             N ----- ------</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органа государственной власти государства - члена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Таможенного союза, выдавшего заключение)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392" w:name="100393"/>
      <w:bookmarkEnd w:id="392"/>
      <w:r w:rsidRPr="00464AEA">
        <w:rPr>
          <w:rFonts w:ascii="Times New Roman" w:eastAsia="Times New Roman" w:hAnsi="Times New Roman" w:cs="Times New Roman"/>
          <w:sz w:val="20"/>
          <w:szCs w:val="20"/>
          <w:lang w:eastAsia="ru-RU"/>
        </w:rPr>
        <w:t>Выдано: 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организации, юридический адрес, страна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(для физических лиц Ф.И.О.))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Вид перемещения: 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(Вид перемещения)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393" w:name="100394"/>
      <w:bookmarkEnd w:id="393"/>
      <w:r w:rsidRPr="00464AEA">
        <w:rPr>
          <w:rFonts w:ascii="Times New Roman" w:eastAsia="Times New Roman" w:hAnsi="Times New Roman" w:cs="Times New Roman"/>
          <w:sz w:val="20"/>
          <w:szCs w:val="20"/>
          <w:lang w:eastAsia="ru-RU"/>
        </w:rPr>
        <w:t>________________________________                        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(Раздел Единого перечня </w:t>
      </w:r>
      <w:proofErr w:type="gramStart"/>
      <w:r w:rsidRPr="00464AEA">
        <w:rPr>
          <w:rFonts w:ascii="Times New Roman" w:eastAsia="Times New Roman" w:hAnsi="Times New Roman" w:cs="Times New Roman"/>
          <w:sz w:val="20"/>
          <w:szCs w:val="20"/>
          <w:lang w:eastAsia="ru-RU"/>
        </w:rPr>
        <w:t xml:space="preserve">товаров)   </w:t>
      </w:r>
      <w:proofErr w:type="gramEnd"/>
      <w:r w:rsidRPr="00464AEA">
        <w:rPr>
          <w:rFonts w:ascii="Times New Roman" w:eastAsia="Times New Roman" w:hAnsi="Times New Roman" w:cs="Times New Roman"/>
          <w:sz w:val="20"/>
          <w:szCs w:val="20"/>
          <w:lang w:eastAsia="ru-RU"/>
        </w:rPr>
        <w:t xml:space="preserve">                     (Код ТН ВЭД ТС </w:t>
      </w:r>
      <w:hyperlink r:id="rId116" w:anchor="100403" w:history="1">
        <w:r w:rsidRPr="00464AEA">
          <w:rPr>
            <w:rFonts w:ascii="Times New Roman" w:eastAsia="Times New Roman" w:hAnsi="Times New Roman" w:cs="Times New Roman"/>
            <w:color w:val="0000FF"/>
            <w:sz w:val="20"/>
            <w:szCs w:val="20"/>
            <w:u w:val="single"/>
            <w:lang w:eastAsia="ru-RU"/>
          </w:rPr>
          <w:t>&lt;*&gt;</w:t>
        </w:r>
      </w:hyperlink>
      <w:r w:rsidRPr="00464AEA">
        <w:rPr>
          <w:rFonts w:ascii="Times New Roman" w:eastAsia="Times New Roman" w:hAnsi="Times New Roman" w:cs="Times New Roman"/>
          <w:sz w:val="20"/>
          <w:szCs w:val="20"/>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5"/>
        <w:gridCol w:w="1261"/>
        <w:gridCol w:w="2100"/>
      </w:tblGrid>
      <w:tr w:rsidR="00B66419" w:rsidRPr="00464AEA" w:rsidTr="00B66419">
        <w:trPr>
          <w:tblCellSpacing w:w="15" w:type="dxa"/>
        </w:trPr>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100395"/>
            <w:bookmarkEnd w:id="394"/>
            <w:r w:rsidRPr="00464AEA">
              <w:rPr>
                <w:rFonts w:ascii="Times New Roman" w:eastAsia="Times New Roman" w:hAnsi="Times New Roman" w:cs="Times New Roman"/>
                <w:sz w:val="24"/>
                <w:szCs w:val="24"/>
                <w:lang w:eastAsia="ru-RU"/>
              </w:rPr>
              <w:t>Наименование товара</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100396"/>
            <w:bookmarkEnd w:id="395"/>
            <w:r w:rsidRPr="00464AEA">
              <w:rPr>
                <w:rFonts w:ascii="Times New Roman" w:eastAsia="Times New Roman" w:hAnsi="Times New Roman" w:cs="Times New Roman"/>
                <w:sz w:val="24"/>
                <w:szCs w:val="24"/>
                <w:lang w:eastAsia="ru-RU"/>
              </w:rPr>
              <w:t>Количество</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100397"/>
            <w:bookmarkEnd w:id="396"/>
            <w:r w:rsidRPr="00464AEA">
              <w:rPr>
                <w:rFonts w:ascii="Times New Roman" w:eastAsia="Times New Roman" w:hAnsi="Times New Roman" w:cs="Times New Roman"/>
                <w:sz w:val="24"/>
                <w:szCs w:val="24"/>
                <w:lang w:eastAsia="ru-RU"/>
              </w:rPr>
              <w:t>Единица измерения</w:t>
            </w:r>
          </w:p>
        </w:tc>
      </w:tr>
      <w:tr w:rsidR="00B66419" w:rsidRPr="00464AEA" w:rsidTr="00B66419">
        <w:trPr>
          <w:tblCellSpacing w:w="15" w:type="dxa"/>
        </w:trPr>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r>
      <w:tr w:rsidR="00B66419" w:rsidRPr="00464AEA" w:rsidTr="00B66419">
        <w:trPr>
          <w:tblCellSpacing w:w="15" w:type="dxa"/>
        </w:trPr>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r>
      <w:tr w:rsidR="00B66419" w:rsidRPr="00464AEA" w:rsidTr="00B66419">
        <w:trPr>
          <w:tblCellSpacing w:w="15" w:type="dxa"/>
        </w:trPr>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r>
    </w:tbl>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397" w:name="100398"/>
      <w:bookmarkEnd w:id="397"/>
      <w:r w:rsidRPr="00464AEA">
        <w:rPr>
          <w:rFonts w:ascii="Times New Roman" w:eastAsia="Times New Roman" w:hAnsi="Times New Roman" w:cs="Times New Roman"/>
          <w:sz w:val="20"/>
          <w:szCs w:val="20"/>
          <w:lang w:eastAsia="ru-RU"/>
        </w:rPr>
        <w:t>Получатель/отправитель 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(Название, юридический адрес, страна)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Страна назначения/отправления </w:t>
      </w:r>
      <w:hyperlink r:id="rId117" w:anchor="100403" w:history="1">
        <w:r w:rsidRPr="00464AEA">
          <w:rPr>
            <w:rFonts w:ascii="Times New Roman" w:eastAsia="Times New Roman" w:hAnsi="Times New Roman" w:cs="Times New Roman"/>
            <w:color w:val="0000FF"/>
            <w:sz w:val="20"/>
            <w:szCs w:val="20"/>
            <w:u w:val="single"/>
            <w:lang w:eastAsia="ru-RU"/>
          </w:rPr>
          <w:t>&lt;*&gt;</w:t>
        </w:r>
      </w:hyperlink>
      <w:r w:rsidRPr="00464AEA">
        <w:rPr>
          <w:rFonts w:ascii="Times New Roman" w:eastAsia="Times New Roman" w:hAnsi="Times New Roman" w:cs="Times New Roman"/>
          <w:sz w:val="20"/>
          <w:szCs w:val="20"/>
          <w:lang w:eastAsia="ru-RU"/>
        </w:rPr>
        <w:t xml:space="preserve"> 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Цель ввоза (вывоза) 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Срок временного ввоза (вывоза) 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398" w:name="100399"/>
      <w:bookmarkEnd w:id="398"/>
      <w:r w:rsidRPr="00464AEA">
        <w:rPr>
          <w:rFonts w:ascii="Times New Roman" w:eastAsia="Times New Roman" w:hAnsi="Times New Roman" w:cs="Times New Roman"/>
          <w:sz w:val="20"/>
          <w:szCs w:val="20"/>
          <w:lang w:eastAsia="ru-RU"/>
        </w:rPr>
        <w:t>Основание: 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399" w:name="100400"/>
      <w:bookmarkEnd w:id="399"/>
      <w:r w:rsidRPr="00464AEA">
        <w:rPr>
          <w:rFonts w:ascii="Times New Roman" w:eastAsia="Times New Roman" w:hAnsi="Times New Roman" w:cs="Times New Roman"/>
          <w:sz w:val="20"/>
          <w:szCs w:val="20"/>
          <w:lang w:eastAsia="ru-RU"/>
        </w:rPr>
        <w:t>Дополнительная информация 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Страна транзита </w:t>
      </w:r>
      <w:hyperlink r:id="rId118" w:anchor="100403" w:history="1">
        <w:r w:rsidRPr="00464AEA">
          <w:rPr>
            <w:rFonts w:ascii="Times New Roman" w:eastAsia="Times New Roman" w:hAnsi="Times New Roman" w:cs="Times New Roman"/>
            <w:color w:val="0000FF"/>
            <w:sz w:val="20"/>
            <w:szCs w:val="20"/>
            <w:u w:val="single"/>
            <w:lang w:eastAsia="ru-RU"/>
          </w:rPr>
          <w:t>&lt;*&gt;</w:t>
        </w:r>
      </w:hyperlink>
      <w:r w:rsidRPr="00464AEA">
        <w:rPr>
          <w:rFonts w:ascii="Times New Roman" w:eastAsia="Times New Roman" w:hAnsi="Times New Roman" w:cs="Times New Roman"/>
          <w:sz w:val="20"/>
          <w:szCs w:val="20"/>
          <w:lang w:eastAsia="ru-RU"/>
        </w:rPr>
        <w:t xml:space="preserve"> 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(Транзит по территории)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Подпись __________ Дата 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00" w:name="100401"/>
      <w:bookmarkEnd w:id="400"/>
      <w:r w:rsidRPr="00464AEA">
        <w:rPr>
          <w:rFonts w:ascii="Times New Roman" w:eastAsia="Times New Roman" w:hAnsi="Times New Roman" w:cs="Times New Roman"/>
          <w:sz w:val="20"/>
          <w:szCs w:val="20"/>
          <w:lang w:eastAsia="ru-RU"/>
        </w:rPr>
        <w:t>Заключение действительно по 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(Ф.И.О.)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МП        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(Должность)</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100402"/>
      <w:bookmarkEnd w:id="401"/>
      <w:r w:rsidRPr="00464AEA">
        <w:rPr>
          <w:rFonts w:ascii="Times New Roman" w:eastAsia="Times New Roman" w:hAnsi="Times New Roman" w:cs="Times New Roman"/>
          <w:sz w:val="24"/>
          <w:szCs w:val="24"/>
          <w:lang w:eastAsia="ru-RU"/>
        </w:rPr>
        <w:t>--------------------------------</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100403"/>
      <w:bookmarkEnd w:id="402"/>
      <w:r w:rsidRPr="00464AEA">
        <w:rPr>
          <w:rFonts w:ascii="Times New Roman" w:eastAsia="Times New Roman" w:hAnsi="Times New Roman" w:cs="Times New Roman"/>
          <w:sz w:val="24"/>
          <w:szCs w:val="24"/>
          <w:lang w:eastAsia="ru-RU"/>
        </w:rPr>
        <w:t>&lt;*&gt; Строки заполняются с учетом требований к категориям товаров.</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9D227D" w:rsidRPr="00464AEA" w:rsidRDefault="009D227D"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9D227D" w:rsidRPr="00464AEA" w:rsidRDefault="009D227D"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9D227D">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03" w:name="100404"/>
      <w:bookmarkEnd w:id="403"/>
      <w:r w:rsidRPr="00464AEA">
        <w:rPr>
          <w:rFonts w:ascii="Times New Roman" w:eastAsia="Times New Roman" w:hAnsi="Times New Roman" w:cs="Times New Roman"/>
          <w:sz w:val="24"/>
          <w:szCs w:val="24"/>
          <w:lang w:eastAsia="ru-RU"/>
        </w:rPr>
        <w:lastRenderedPageBreak/>
        <w:t>Приложение N 3</w:t>
      </w:r>
    </w:p>
    <w:p w:rsidR="00B66419" w:rsidRPr="00464AEA" w:rsidRDefault="00B66419" w:rsidP="009D227D">
      <w:pPr>
        <w:spacing w:after="0" w:line="240" w:lineRule="auto"/>
        <w:jc w:val="center"/>
        <w:rPr>
          <w:rFonts w:ascii="Times New Roman" w:eastAsia="Times New Roman" w:hAnsi="Times New Roman" w:cs="Times New Roman"/>
          <w:sz w:val="24"/>
          <w:szCs w:val="24"/>
          <w:lang w:eastAsia="ru-RU"/>
        </w:rPr>
      </w:pPr>
      <w:bookmarkStart w:id="404" w:name="100405"/>
      <w:bookmarkEnd w:id="404"/>
      <w:r w:rsidRPr="00464AEA">
        <w:rPr>
          <w:rFonts w:ascii="Times New Roman" w:eastAsia="Times New Roman" w:hAnsi="Times New Roman" w:cs="Times New Roman"/>
          <w:sz w:val="24"/>
          <w:szCs w:val="24"/>
          <w:lang w:eastAsia="ru-RU"/>
        </w:rPr>
        <w:t>ФОРМА ЗАЯВЛЕНИЯ</w:t>
      </w:r>
    </w:p>
    <w:p w:rsidR="00B66419" w:rsidRPr="00464AEA" w:rsidRDefault="00B66419" w:rsidP="009D227D">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НА ВЫВОЗ КУЛЬТУРНЫХ ЦЕННОСТЕЙ ДЛЯ ФИЗИЧЕСКИХ</w:t>
      </w:r>
    </w:p>
    <w:p w:rsidR="00B66419" w:rsidRPr="00464AEA" w:rsidRDefault="00B66419" w:rsidP="009D227D">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 ЮРИДИЧЕСКИХ ЛИЦ</w:t>
      </w:r>
    </w:p>
    <w:p w:rsidR="00EC23DB" w:rsidRPr="00464AEA" w:rsidRDefault="00EC23DB" w:rsidP="009D227D">
      <w:pPr>
        <w:spacing w:after="0" w:line="240" w:lineRule="auto"/>
        <w:jc w:val="center"/>
        <w:rPr>
          <w:rFonts w:ascii="Times New Roman" w:eastAsia="Times New Roman" w:hAnsi="Times New Roman" w:cs="Times New Roman"/>
          <w:sz w:val="24"/>
          <w:szCs w:val="24"/>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05" w:name="100406"/>
      <w:bookmarkEnd w:id="405"/>
      <w:r w:rsidRPr="00464AEA">
        <w:rPr>
          <w:rFonts w:ascii="Times New Roman" w:eastAsia="Times New Roman" w:hAnsi="Times New Roman" w:cs="Times New Roman"/>
          <w:sz w:val="20"/>
          <w:szCs w:val="20"/>
          <w:lang w:eastAsia="ru-RU"/>
        </w:rPr>
        <w:t xml:space="preserve">                                Территориальный орган Министерства культуры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Российской </w:t>
      </w:r>
      <w:proofErr w:type="gramStart"/>
      <w:r w:rsidRPr="00464AEA">
        <w:rPr>
          <w:rFonts w:ascii="Times New Roman" w:eastAsia="Times New Roman" w:hAnsi="Times New Roman" w:cs="Times New Roman"/>
          <w:sz w:val="20"/>
          <w:szCs w:val="20"/>
          <w:lang w:eastAsia="ru-RU"/>
        </w:rPr>
        <w:t>Федерации  (</w:t>
      </w:r>
      <w:proofErr w:type="gramEnd"/>
      <w:r w:rsidRPr="00464AEA">
        <w:rPr>
          <w:rFonts w:ascii="Times New Roman" w:eastAsia="Times New Roman" w:hAnsi="Times New Roman" w:cs="Times New Roman"/>
          <w:sz w:val="20"/>
          <w:szCs w:val="20"/>
          <w:lang w:eastAsia="ru-RU"/>
        </w:rPr>
        <w:t>указать наименование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территориального органа)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от (Ф.И.О.  физического </w:t>
      </w:r>
      <w:proofErr w:type="gramStart"/>
      <w:r w:rsidRPr="00464AEA">
        <w:rPr>
          <w:rFonts w:ascii="Times New Roman" w:eastAsia="Times New Roman" w:hAnsi="Times New Roman" w:cs="Times New Roman"/>
          <w:sz w:val="20"/>
          <w:szCs w:val="20"/>
          <w:lang w:eastAsia="ru-RU"/>
        </w:rPr>
        <w:t>лица,  наименование</w:t>
      </w:r>
      <w:proofErr w:type="gramEnd"/>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юридического лица): 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Адрес по месту регистрации, по фактическому</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месту  проживания</w:t>
      </w:r>
      <w:proofErr w:type="gramEnd"/>
      <w:r w:rsidRPr="00464AEA">
        <w:rPr>
          <w:rFonts w:ascii="Times New Roman" w:eastAsia="Times New Roman" w:hAnsi="Times New Roman" w:cs="Times New Roman"/>
          <w:sz w:val="20"/>
          <w:szCs w:val="20"/>
          <w:lang w:eastAsia="ru-RU"/>
        </w:rPr>
        <w:t xml:space="preserve">  (если  не  соответствует</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 xml:space="preserve">регистрации)   </w:t>
      </w:r>
      <w:proofErr w:type="gramEnd"/>
      <w:r w:rsidRPr="00464AEA">
        <w:rPr>
          <w:rFonts w:ascii="Times New Roman" w:eastAsia="Times New Roman" w:hAnsi="Times New Roman" w:cs="Times New Roman"/>
          <w:sz w:val="20"/>
          <w:szCs w:val="20"/>
          <w:lang w:eastAsia="ru-RU"/>
        </w:rPr>
        <w:t>(для    граждан   Российской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Федерации): 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Страна проживания (для иностранных граждан)</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Контактный телефон: 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Номер  документа</w:t>
      </w:r>
      <w:proofErr w:type="gramEnd"/>
      <w:r w:rsidRPr="00464AEA">
        <w:rPr>
          <w:rFonts w:ascii="Times New Roman" w:eastAsia="Times New Roman" w:hAnsi="Times New Roman" w:cs="Times New Roman"/>
          <w:sz w:val="20"/>
          <w:szCs w:val="20"/>
          <w:lang w:eastAsia="ru-RU"/>
        </w:rPr>
        <w:t>,  удостоверяющего личность</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физического   </w:t>
      </w:r>
      <w:proofErr w:type="gramStart"/>
      <w:r w:rsidRPr="00464AEA">
        <w:rPr>
          <w:rFonts w:ascii="Times New Roman" w:eastAsia="Times New Roman" w:hAnsi="Times New Roman" w:cs="Times New Roman"/>
          <w:sz w:val="20"/>
          <w:szCs w:val="20"/>
          <w:lang w:eastAsia="ru-RU"/>
        </w:rPr>
        <w:t xml:space="preserve">лица,   </w:t>
      </w:r>
      <w:proofErr w:type="gramEnd"/>
      <w:r w:rsidRPr="00464AEA">
        <w:rPr>
          <w:rFonts w:ascii="Times New Roman" w:eastAsia="Times New Roman" w:hAnsi="Times New Roman" w:cs="Times New Roman"/>
          <w:sz w:val="20"/>
          <w:szCs w:val="20"/>
          <w:lang w:eastAsia="ru-RU"/>
        </w:rPr>
        <w:t>номер   свидетельства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о     регистрации    юридического      лица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или регистрационный номер   индивидуального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предпринимателя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Адрес электронной почты: 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06" w:name="100407"/>
      <w:bookmarkEnd w:id="406"/>
      <w:r w:rsidRPr="00464AEA">
        <w:rPr>
          <w:rFonts w:ascii="Times New Roman" w:eastAsia="Times New Roman" w:hAnsi="Times New Roman" w:cs="Times New Roman"/>
          <w:sz w:val="20"/>
          <w:szCs w:val="20"/>
          <w:lang w:eastAsia="ru-RU"/>
        </w:rPr>
        <w:t xml:space="preserve">                                 ЗАЯВЛЕНИЕ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07" w:name="100408"/>
      <w:bookmarkEnd w:id="407"/>
      <w:r w:rsidRPr="00464AEA">
        <w:rPr>
          <w:rFonts w:ascii="Times New Roman" w:eastAsia="Times New Roman" w:hAnsi="Times New Roman" w:cs="Times New Roman"/>
          <w:sz w:val="20"/>
          <w:szCs w:val="20"/>
          <w:lang w:eastAsia="ru-RU"/>
        </w:rPr>
        <w:t xml:space="preserve">    Прошу(-сит) предоставить право вывоза в 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(название страны)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культурных ценностей: 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принадлежащих 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Данные   культурные   </w:t>
      </w:r>
      <w:proofErr w:type="gramStart"/>
      <w:r w:rsidRPr="00464AEA">
        <w:rPr>
          <w:rFonts w:ascii="Times New Roman" w:eastAsia="Times New Roman" w:hAnsi="Times New Roman" w:cs="Times New Roman"/>
          <w:sz w:val="20"/>
          <w:szCs w:val="20"/>
          <w:lang w:eastAsia="ru-RU"/>
        </w:rPr>
        <w:t>ценности  достались</w:t>
      </w:r>
      <w:proofErr w:type="gramEnd"/>
      <w:r w:rsidRPr="00464AEA">
        <w:rPr>
          <w:rFonts w:ascii="Times New Roman" w:eastAsia="Times New Roman" w:hAnsi="Times New Roman" w:cs="Times New Roman"/>
          <w:sz w:val="20"/>
          <w:szCs w:val="20"/>
          <w:lang w:eastAsia="ru-RU"/>
        </w:rPr>
        <w:t>:  по  наследству,  куплены  в</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 xml:space="preserve">магазинах,   </w:t>
      </w:r>
      <w:proofErr w:type="gramEnd"/>
      <w:r w:rsidRPr="00464AEA">
        <w:rPr>
          <w:rFonts w:ascii="Times New Roman" w:eastAsia="Times New Roman" w:hAnsi="Times New Roman" w:cs="Times New Roman"/>
          <w:sz w:val="20"/>
          <w:szCs w:val="20"/>
          <w:lang w:eastAsia="ru-RU"/>
        </w:rPr>
        <w:t>антикварных  салонах,  у  других  лиц,  подарены  (необходимое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подчеркнуть), иное: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Заявляемая стоимость культурных ценностей ___________ рублей.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Цель    </w:t>
      </w:r>
      <w:proofErr w:type="gramStart"/>
      <w:r w:rsidRPr="00464AEA">
        <w:rPr>
          <w:rFonts w:ascii="Times New Roman" w:eastAsia="Times New Roman" w:hAnsi="Times New Roman" w:cs="Times New Roman"/>
          <w:sz w:val="20"/>
          <w:szCs w:val="20"/>
          <w:lang w:eastAsia="ru-RU"/>
        </w:rPr>
        <w:t xml:space="preserve">вывоза:   </w:t>
      </w:r>
      <w:proofErr w:type="gramEnd"/>
      <w:r w:rsidRPr="00464AEA">
        <w:rPr>
          <w:rFonts w:ascii="Times New Roman" w:eastAsia="Times New Roman" w:hAnsi="Times New Roman" w:cs="Times New Roman"/>
          <w:sz w:val="20"/>
          <w:szCs w:val="20"/>
          <w:lang w:eastAsia="ru-RU"/>
        </w:rPr>
        <w:t>для   личного   пользования,   экспорт   (необходимое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подчеркнуть), иное: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08" w:name="100409"/>
      <w:bookmarkEnd w:id="408"/>
      <w:r w:rsidRPr="00464AEA">
        <w:rPr>
          <w:rFonts w:ascii="Times New Roman" w:eastAsia="Times New Roman" w:hAnsi="Times New Roman" w:cs="Times New Roman"/>
          <w:sz w:val="20"/>
          <w:szCs w:val="20"/>
          <w:lang w:eastAsia="ru-RU"/>
        </w:rPr>
        <w:t xml:space="preserve">    Сведения, указанные в данном заявлении, достоверны.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09" w:name="100410"/>
      <w:bookmarkEnd w:id="409"/>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При  этом</w:t>
      </w:r>
      <w:proofErr w:type="gramEnd"/>
      <w:r w:rsidRPr="00464AEA">
        <w:rPr>
          <w:rFonts w:ascii="Times New Roman" w:eastAsia="Times New Roman" w:hAnsi="Times New Roman" w:cs="Times New Roman"/>
          <w:sz w:val="20"/>
          <w:szCs w:val="20"/>
          <w:lang w:eastAsia="ru-RU"/>
        </w:rPr>
        <w:t xml:space="preserve"> прилагаются: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10" w:name="100411"/>
      <w:bookmarkEnd w:id="410"/>
      <w:r w:rsidRPr="00464AEA">
        <w:rPr>
          <w:rFonts w:ascii="Times New Roman" w:eastAsia="Times New Roman" w:hAnsi="Times New Roman" w:cs="Times New Roman"/>
          <w:sz w:val="20"/>
          <w:szCs w:val="20"/>
          <w:lang w:eastAsia="ru-RU"/>
        </w:rPr>
        <w:t xml:space="preserve">    1. цветные   </w:t>
      </w:r>
      <w:proofErr w:type="gramStart"/>
      <w:r w:rsidRPr="00464AEA">
        <w:rPr>
          <w:rFonts w:ascii="Times New Roman" w:eastAsia="Times New Roman" w:hAnsi="Times New Roman" w:cs="Times New Roman"/>
          <w:sz w:val="20"/>
          <w:szCs w:val="20"/>
          <w:lang w:eastAsia="ru-RU"/>
        </w:rPr>
        <w:t>фотографии  каждой</w:t>
      </w:r>
      <w:proofErr w:type="gramEnd"/>
      <w:r w:rsidRPr="00464AEA">
        <w:rPr>
          <w:rFonts w:ascii="Times New Roman" w:eastAsia="Times New Roman" w:hAnsi="Times New Roman" w:cs="Times New Roman"/>
          <w:sz w:val="20"/>
          <w:szCs w:val="20"/>
          <w:lang w:eastAsia="ru-RU"/>
        </w:rPr>
        <w:t xml:space="preserve">  культурной  ценности размером не менее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10 - 15 см (в 2-х экземплярах);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11" w:name="100412"/>
      <w:bookmarkEnd w:id="411"/>
      <w:r w:rsidRPr="00464AEA">
        <w:rPr>
          <w:rFonts w:ascii="Times New Roman" w:eastAsia="Times New Roman" w:hAnsi="Times New Roman" w:cs="Times New Roman"/>
          <w:sz w:val="20"/>
          <w:szCs w:val="20"/>
          <w:lang w:eastAsia="ru-RU"/>
        </w:rPr>
        <w:t xml:space="preserve">    2. список   с описанием вывозимых культурных ценностей (в 2 экземплярах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при количестве предметов более двух);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12" w:name="100413"/>
      <w:bookmarkEnd w:id="412"/>
      <w:r w:rsidRPr="00464AEA">
        <w:rPr>
          <w:rFonts w:ascii="Times New Roman" w:eastAsia="Times New Roman" w:hAnsi="Times New Roman" w:cs="Times New Roman"/>
          <w:sz w:val="20"/>
          <w:szCs w:val="20"/>
          <w:lang w:eastAsia="ru-RU"/>
        </w:rPr>
        <w:t xml:space="preserve">    3. копия   </w:t>
      </w:r>
      <w:proofErr w:type="gramStart"/>
      <w:r w:rsidRPr="00464AEA">
        <w:rPr>
          <w:rFonts w:ascii="Times New Roman" w:eastAsia="Times New Roman" w:hAnsi="Times New Roman" w:cs="Times New Roman"/>
          <w:sz w:val="20"/>
          <w:szCs w:val="20"/>
          <w:lang w:eastAsia="ru-RU"/>
        </w:rPr>
        <w:t>документа,  удостоверяющего</w:t>
      </w:r>
      <w:proofErr w:type="gramEnd"/>
      <w:r w:rsidRPr="00464AEA">
        <w:rPr>
          <w:rFonts w:ascii="Times New Roman" w:eastAsia="Times New Roman" w:hAnsi="Times New Roman" w:cs="Times New Roman"/>
          <w:sz w:val="20"/>
          <w:szCs w:val="20"/>
          <w:lang w:eastAsia="ru-RU"/>
        </w:rPr>
        <w:t xml:space="preserve">  личность  физического лица (для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физических лиц);</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13" w:name="100414"/>
      <w:bookmarkEnd w:id="413"/>
      <w:r w:rsidRPr="00464AEA">
        <w:rPr>
          <w:rFonts w:ascii="Times New Roman" w:eastAsia="Times New Roman" w:hAnsi="Times New Roman" w:cs="Times New Roman"/>
          <w:sz w:val="20"/>
          <w:szCs w:val="20"/>
          <w:lang w:eastAsia="ru-RU"/>
        </w:rPr>
        <w:t xml:space="preserve">    4. </w:t>
      </w:r>
      <w:proofErr w:type="gramStart"/>
      <w:r w:rsidRPr="00464AEA">
        <w:rPr>
          <w:rFonts w:ascii="Times New Roman" w:eastAsia="Times New Roman" w:hAnsi="Times New Roman" w:cs="Times New Roman"/>
          <w:sz w:val="20"/>
          <w:szCs w:val="20"/>
          <w:lang w:eastAsia="ru-RU"/>
        </w:rPr>
        <w:t>копия  документа</w:t>
      </w:r>
      <w:proofErr w:type="gramEnd"/>
      <w:r w:rsidRPr="00464AEA">
        <w:rPr>
          <w:rFonts w:ascii="Times New Roman" w:eastAsia="Times New Roman" w:hAnsi="Times New Roman" w:cs="Times New Roman"/>
          <w:sz w:val="20"/>
          <w:szCs w:val="20"/>
          <w:lang w:eastAsia="ru-RU"/>
        </w:rPr>
        <w:t>, подтверждающего факт внесения записи о юридическом</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лице  в</w:t>
      </w:r>
      <w:proofErr w:type="gramEnd"/>
      <w:r w:rsidRPr="00464AEA">
        <w:rPr>
          <w:rFonts w:ascii="Times New Roman" w:eastAsia="Times New Roman" w:hAnsi="Times New Roman" w:cs="Times New Roman"/>
          <w:sz w:val="20"/>
          <w:szCs w:val="20"/>
          <w:lang w:eastAsia="ru-RU"/>
        </w:rPr>
        <w:t xml:space="preserve">  Единый   государственный   реестр   юридических   лиц/копия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документа, </w:t>
      </w:r>
      <w:proofErr w:type="gramStart"/>
      <w:r w:rsidRPr="00464AEA">
        <w:rPr>
          <w:rFonts w:ascii="Times New Roman" w:eastAsia="Times New Roman" w:hAnsi="Times New Roman" w:cs="Times New Roman"/>
          <w:sz w:val="20"/>
          <w:szCs w:val="20"/>
          <w:lang w:eastAsia="ru-RU"/>
        </w:rPr>
        <w:t>подтверждающего  факт</w:t>
      </w:r>
      <w:proofErr w:type="gramEnd"/>
      <w:r w:rsidRPr="00464AEA">
        <w:rPr>
          <w:rFonts w:ascii="Times New Roman" w:eastAsia="Times New Roman" w:hAnsi="Times New Roman" w:cs="Times New Roman"/>
          <w:sz w:val="20"/>
          <w:szCs w:val="20"/>
          <w:lang w:eastAsia="ru-RU"/>
        </w:rPr>
        <w:t xml:space="preserve">  внесения  записи об индивидуальном</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предпринимателе в Единый     государственный   реестр индивидуальных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предпринимателей</w:t>
      </w:r>
      <w:proofErr w:type="gramStart"/>
      <w:r w:rsidRPr="00464AEA">
        <w:rPr>
          <w:rFonts w:ascii="Times New Roman" w:eastAsia="Times New Roman" w:hAnsi="Times New Roman" w:cs="Times New Roman"/>
          <w:sz w:val="20"/>
          <w:szCs w:val="20"/>
          <w:lang w:eastAsia="ru-RU"/>
        </w:rPr>
        <w:t xml:space="preserve">   (</w:t>
      </w:r>
      <w:proofErr w:type="gramEnd"/>
      <w:r w:rsidRPr="00464AEA">
        <w:rPr>
          <w:rFonts w:ascii="Times New Roman" w:eastAsia="Times New Roman" w:hAnsi="Times New Roman" w:cs="Times New Roman"/>
          <w:sz w:val="20"/>
          <w:szCs w:val="20"/>
          <w:lang w:eastAsia="ru-RU"/>
        </w:rPr>
        <w:t>представляются     юридическим     лицом     или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индивидуальным предпринимателем по собственной инициативе);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14" w:name="100415"/>
      <w:bookmarkEnd w:id="414"/>
      <w:r w:rsidRPr="00464AEA">
        <w:rPr>
          <w:rFonts w:ascii="Times New Roman" w:eastAsia="Times New Roman" w:hAnsi="Times New Roman" w:cs="Times New Roman"/>
          <w:sz w:val="20"/>
          <w:szCs w:val="20"/>
          <w:lang w:eastAsia="ru-RU"/>
        </w:rPr>
        <w:t xml:space="preserve">    5. </w:t>
      </w:r>
      <w:proofErr w:type="gramStart"/>
      <w:r w:rsidRPr="00464AEA">
        <w:rPr>
          <w:rFonts w:ascii="Times New Roman" w:eastAsia="Times New Roman" w:hAnsi="Times New Roman" w:cs="Times New Roman"/>
          <w:sz w:val="20"/>
          <w:szCs w:val="20"/>
          <w:lang w:eastAsia="ru-RU"/>
        </w:rPr>
        <w:t xml:space="preserve">документы,   </w:t>
      </w:r>
      <w:proofErr w:type="gramEnd"/>
      <w:r w:rsidRPr="00464AEA">
        <w:rPr>
          <w:rFonts w:ascii="Times New Roman" w:eastAsia="Times New Roman" w:hAnsi="Times New Roman" w:cs="Times New Roman"/>
          <w:sz w:val="20"/>
          <w:szCs w:val="20"/>
          <w:lang w:eastAsia="ru-RU"/>
        </w:rPr>
        <w:t>подтверждающие   право   собственности   на  заявляемые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 вывозу культурные ценности (для юридических лиц);</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15" w:name="100416"/>
      <w:bookmarkEnd w:id="415"/>
      <w:r w:rsidRPr="00464AEA">
        <w:rPr>
          <w:rFonts w:ascii="Times New Roman" w:eastAsia="Times New Roman" w:hAnsi="Times New Roman" w:cs="Times New Roman"/>
          <w:sz w:val="20"/>
          <w:szCs w:val="20"/>
          <w:lang w:eastAsia="ru-RU"/>
        </w:rPr>
        <w:t xml:space="preserve">    6. </w:t>
      </w:r>
      <w:proofErr w:type="gramStart"/>
      <w:r w:rsidRPr="00464AEA">
        <w:rPr>
          <w:rFonts w:ascii="Times New Roman" w:eastAsia="Times New Roman" w:hAnsi="Times New Roman" w:cs="Times New Roman"/>
          <w:sz w:val="20"/>
          <w:szCs w:val="20"/>
          <w:lang w:eastAsia="ru-RU"/>
        </w:rPr>
        <w:t xml:space="preserve">документы,   </w:t>
      </w:r>
      <w:proofErr w:type="gramEnd"/>
      <w:r w:rsidRPr="00464AEA">
        <w:rPr>
          <w:rFonts w:ascii="Times New Roman" w:eastAsia="Times New Roman" w:hAnsi="Times New Roman" w:cs="Times New Roman"/>
          <w:sz w:val="20"/>
          <w:szCs w:val="20"/>
          <w:lang w:eastAsia="ru-RU"/>
        </w:rPr>
        <w:t>удостоверяющие   стоимость  культурных  ценностей  (при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наличии);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16" w:name="100417"/>
      <w:bookmarkEnd w:id="416"/>
      <w:r w:rsidRPr="00464AEA">
        <w:rPr>
          <w:rFonts w:ascii="Times New Roman" w:eastAsia="Times New Roman" w:hAnsi="Times New Roman" w:cs="Times New Roman"/>
          <w:sz w:val="20"/>
          <w:szCs w:val="20"/>
          <w:lang w:eastAsia="ru-RU"/>
        </w:rPr>
        <w:t xml:space="preserve">    7. копия   нотариально заверенной доверенности на оформление заключения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(разрешительного   </w:t>
      </w:r>
      <w:proofErr w:type="gramStart"/>
      <w:r w:rsidRPr="00464AEA">
        <w:rPr>
          <w:rFonts w:ascii="Times New Roman" w:eastAsia="Times New Roman" w:hAnsi="Times New Roman" w:cs="Times New Roman"/>
          <w:sz w:val="20"/>
          <w:szCs w:val="20"/>
          <w:lang w:eastAsia="ru-RU"/>
        </w:rPr>
        <w:t>документа)  на</w:t>
      </w:r>
      <w:proofErr w:type="gramEnd"/>
      <w:r w:rsidRPr="00464AEA">
        <w:rPr>
          <w:rFonts w:ascii="Times New Roman" w:eastAsia="Times New Roman" w:hAnsi="Times New Roman" w:cs="Times New Roman"/>
          <w:sz w:val="20"/>
          <w:szCs w:val="20"/>
          <w:lang w:eastAsia="ru-RU"/>
        </w:rPr>
        <w:t xml:space="preserve">  вывоз  культурных  ценностей  для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лица, уполномоченного на это их собственником.</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17" w:name="100418"/>
      <w:bookmarkEnd w:id="417"/>
      <w:r w:rsidRPr="00464AEA">
        <w:rPr>
          <w:rFonts w:ascii="Times New Roman" w:eastAsia="Times New Roman" w:hAnsi="Times New Roman" w:cs="Times New Roman"/>
          <w:sz w:val="20"/>
          <w:szCs w:val="20"/>
          <w:lang w:eastAsia="ru-RU"/>
        </w:rPr>
        <w:lastRenderedPageBreak/>
        <w:t xml:space="preserve">Дата                                                </w:t>
      </w:r>
      <w:proofErr w:type="spellStart"/>
      <w:r w:rsidRPr="00464AEA">
        <w:rPr>
          <w:rFonts w:ascii="Times New Roman" w:eastAsia="Times New Roman" w:hAnsi="Times New Roman" w:cs="Times New Roman"/>
          <w:sz w:val="20"/>
          <w:szCs w:val="20"/>
          <w:lang w:eastAsia="ru-RU"/>
        </w:rPr>
        <w:t>вх</w:t>
      </w:r>
      <w:proofErr w:type="spellEnd"/>
      <w:r w:rsidRPr="00464AEA">
        <w:rPr>
          <w:rFonts w:ascii="Times New Roman" w:eastAsia="Times New Roman" w:hAnsi="Times New Roman" w:cs="Times New Roman"/>
          <w:sz w:val="20"/>
          <w:szCs w:val="20"/>
          <w:lang w:eastAsia="ru-RU"/>
        </w:rPr>
        <w:t>. N _______</w:t>
      </w:r>
    </w:p>
    <w:p w:rsidR="00C2020A" w:rsidRPr="00464AEA" w:rsidRDefault="00C2020A"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Подпись                                             от ______________</w:t>
      </w:r>
    </w:p>
    <w:p w:rsidR="00B66419" w:rsidRPr="00464AEA" w:rsidRDefault="00B66419" w:rsidP="00D4518A">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18" w:name="100419"/>
      <w:bookmarkEnd w:id="418"/>
      <w:r w:rsidRPr="00464AEA">
        <w:rPr>
          <w:rFonts w:ascii="Times New Roman" w:eastAsia="Times New Roman" w:hAnsi="Times New Roman" w:cs="Times New Roman"/>
          <w:sz w:val="24"/>
          <w:szCs w:val="24"/>
          <w:lang w:eastAsia="ru-RU"/>
        </w:rPr>
        <w:t>Приложение N 4</w:t>
      </w:r>
    </w:p>
    <w:p w:rsidR="00B66419" w:rsidRPr="00464AEA" w:rsidRDefault="00B66419" w:rsidP="00D4518A">
      <w:pPr>
        <w:spacing w:after="0" w:line="240" w:lineRule="auto"/>
        <w:jc w:val="center"/>
        <w:rPr>
          <w:rFonts w:ascii="Times New Roman" w:eastAsia="Times New Roman" w:hAnsi="Times New Roman" w:cs="Times New Roman"/>
          <w:sz w:val="24"/>
          <w:szCs w:val="24"/>
          <w:lang w:eastAsia="ru-RU"/>
        </w:rPr>
      </w:pPr>
      <w:bookmarkStart w:id="419" w:name="100420"/>
      <w:bookmarkEnd w:id="419"/>
      <w:r w:rsidRPr="00464AEA">
        <w:rPr>
          <w:rFonts w:ascii="Times New Roman" w:eastAsia="Times New Roman" w:hAnsi="Times New Roman" w:cs="Times New Roman"/>
          <w:sz w:val="24"/>
          <w:szCs w:val="24"/>
          <w:lang w:eastAsia="ru-RU"/>
        </w:rPr>
        <w:t>ФОРМА ЗАЯВЛЕНИЯ</w:t>
      </w:r>
    </w:p>
    <w:p w:rsidR="00B66419" w:rsidRPr="00464AEA" w:rsidRDefault="00B66419" w:rsidP="00D4518A">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НА ВРЕМЕННЫЙ ВЫВОЗ КУЛЬТУРНЫХ ЦЕННОСТЕЙ ДЛЯ ФИЗИЧЕСКИХ</w:t>
      </w:r>
    </w:p>
    <w:p w:rsidR="00B66419" w:rsidRPr="00464AEA" w:rsidRDefault="00B66419" w:rsidP="00D4518A">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 ЮРИДИЧЕСКИХ ЛИЦ</w:t>
      </w:r>
    </w:p>
    <w:p w:rsidR="00EC23DB" w:rsidRPr="00464AEA" w:rsidRDefault="00EC23DB" w:rsidP="00D4518A">
      <w:pPr>
        <w:spacing w:after="0" w:line="240" w:lineRule="auto"/>
        <w:jc w:val="center"/>
        <w:rPr>
          <w:rFonts w:ascii="Times New Roman" w:eastAsia="Times New Roman" w:hAnsi="Times New Roman" w:cs="Times New Roman"/>
          <w:sz w:val="24"/>
          <w:szCs w:val="24"/>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20" w:name="100421"/>
      <w:bookmarkEnd w:id="420"/>
      <w:r w:rsidRPr="00464AEA">
        <w:rPr>
          <w:rFonts w:ascii="Times New Roman" w:eastAsia="Times New Roman" w:hAnsi="Times New Roman" w:cs="Times New Roman"/>
          <w:sz w:val="20"/>
          <w:szCs w:val="20"/>
          <w:lang w:eastAsia="ru-RU"/>
        </w:rPr>
        <w:t xml:space="preserve">                                Территориальный орган Министерства культуры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Российской </w:t>
      </w:r>
      <w:proofErr w:type="gramStart"/>
      <w:r w:rsidRPr="00464AEA">
        <w:rPr>
          <w:rFonts w:ascii="Times New Roman" w:eastAsia="Times New Roman" w:hAnsi="Times New Roman" w:cs="Times New Roman"/>
          <w:sz w:val="20"/>
          <w:szCs w:val="20"/>
          <w:lang w:eastAsia="ru-RU"/>
        </w:rPr>
        <w:t>Федерации  (</w:t>
      </w:r>
      <w:proofErr w:type="gramEnd"/>
      <w:r w:rsidRPr="00464AEA">
        <w:rPr>
          <w:rFonts w:ascii="Times New Roman" w:eastAsia="Times New Roman" w:hAnsi="Times New Roman" w:cs="Times New Roman"/>
          <w:sz w:val="20"/>
          <w:szCs w:val="20"/>
          <w:lang w:eastAsia="ru-RU"/>
        </w:rPr>
        <w:t>указать наименование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территориального органа)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от  </w:t>
      </w:r>
      <w:proofErr w:type="gramStart"/>
      <w:r w:rsidRPr="00464AEA">
        <w:rPr>
          <w:rFonts w:ascii="Times New Roman" w:eastAsia="Times New Roman" w:hAnsi="Times New Roman" w:cs="Times New Roman"/>
          <w:sz w:val="20"/>
          <w:szCs w:val="20"/>
          <w:lang w:eastAsia="ru-RU"/>
        </w:rPr>
        <w:t xml:space="preserve">   (</w:t>
      </w:r>
      <w:proofErr w:type="gramEnd"/>
      <w:r w:rsidRPr="00464AEA">
        <w:rPr>
          <w:rFonts w:ascii="Times New Roman" w:eastAsia="Times New Roman" w:hAnsi="Times New Roman" w:cs="Times New Roman"/>
          <w:sz w:val="20"/>
          <w:szCs w:val="20"/>
          <w:lang w:eastAsia="ru-RU"/>
        </w:rPr>
        <w:t>Ф.И.О.    физического    лица   или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юридического лица): 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Адрес по месту регистрации, по фактическому</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месту  проживания</w:t>
      </w:r>
      <w:proofErr w:type="gramEnd"/>
      <w:r w:rsidRPr="00464AEA">
        <w:rPr>
          <w:rFonts w:ascii="Times New Roman" w:eastAsia="Times New Roman" w:hAnsi="Times New Roman" w:cs="Times New Roman"/>
          <w:sz w:val="20"/>
          <w:szCs w:val="20"/>
          <w:lang w:eastAsia="ru-RU"/>
        </w:rPr>
        <w:t xml:space="preserve">  (если  не  соответствует</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 xml:space="preserve">регистрации)   </w:t>
      </w:r>
      <w:proofErr w:type="gramEnd"/>
      <w:r w:rsidRPr="00464AEA">
        <w:rPr>
          <w:rFonts w:ascii="Times New Roman" w:eastAsia="Times New Roman" w:hAnsi="Times New Roman" w:cs="Times New Roman"/>
          <w:sz w:val="20"/>
          <w:szCs w:val="20"/>
          <w:lang w:eastAsia="ru-RU"/>
        </w:rPr>
        <w:t>(для    граждан   Российской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Федерации): 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Страна проживания (для иностранных граждан)</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Контактный телефон: 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Номер  документа</w:t>
      </w:r>
      <w:proofErr w:type="gramEnd"/>
      <w:r w:rsidRPr="00464AEA">
        <w:rPr>
          <w:rFonts w:ascii="Times New Roman" w:eastAsia="Times New Roman" w:hAnsi="Times New Roman" w:cs="Times New Roman"/>
          <w:sz w:val="20"/>
          <w:szCs w:val="20"/>
          <w:lang w:eastAsia="ru-RU"/>
        </w:rPr>
        <w:t>,  удостоверяющего личность</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физического   </w:t>
      </w:r>
      <w:proofErr w:type="gramStart"/>
      <w:r w:rsidRPr="00464AEA">
        <w:rPr>
          <w:rFonts w:ascii="Times New Roman" w:eastAsia="Times New Roman" w:hAnsi="Times New Roman" w:cs="Times New Roman"/>
          <w:sz w:val="20"/>
          <w:szCs w:val="20"/>
          <w:lang w:eastAsia="ru-RU"/>
        </w:rPr>
        <w:t xml:space="preserve">лица,   </w:t>
      </w:r>
      <w:proofErr w:type="gramEnd"/>
      <w:r w:rsidRPr="00464AEA">
        <w:rPr>
          <w:rFonts w:ascii="Times New Roman" w:eastAsia="Times New Roman" w:hAnsi="Times New Roman" w:cs="Times New Roman"/>
          <w:sz w:val="20"/>
          <w:szCs w:val="20"/>
          <w:lang w:eastAsia="ru-RU"/>
        </w:rPr>
        <w:t>номер   свидетельства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о регистрации юридического лица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Адрес электронной почты: 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21" w:name="100422"/>
      <w:bookmarkEnd w:id="421"/>
      <w:r w:rsidRPr="00464AEA">
        <w:rPr>
          <w:rFonts w:ascii="Times New Roman" w:eastAsia="Times New Roman" w:hAnsi="Times New Roman" w:cs="Times New Roman"/>
          <w:sz w:val="20"/>
          <w:szCs w:val="20"/>
          <w:lang w:eastAsia="ru-RU"/>
        </w:rPr>
        <w:t xml:space="preserve">                       ЗАЯВЛЕНИЕ О ВРЕМЕННОМ ВЫВОЗЕ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22" w:name="100423"/>
      <w:bookmarkEnd w:id="422"/>
      <w:r w:rsidRPr="00464AEA">
        <w:rPr>
          <w:rFonts w:ascii="Times New Roman" w:eastAsia="Times New Roman" w:hAnsi="Times New Roman" w:cs="Times New Roman"/>
          <w:sz w:val="20"/>
          <w:szCs w:val="20"/>
          <w:lang w:eastAsia="ru-RU"/>
        </w:rPr>
        <w:t xml:space="preserve">    Прошу(-сит) предоставить право временного вывоза в 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(название страны)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на срок с _____________________ 20__ г. по ________________________ 20__ г.</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культурных ценностей: 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культурной ценности (для струнных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смычковых инструментов с указанием номеров паспортов)</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принадлежащих 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с целью 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(экспонирование, гастроли, обучение, частная поездка, участие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в конкурсе и т.п.)</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Страховая стоимость 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Сохранность   и    обратный    ввоз    данных    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гарантирую(-ем).</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Сведения, указанные в данном заявлении, достоверны.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23" w:name="100424"/>
      <w:bookmarkEnd w:id="423"/>
      <w:r w:rsidRPr="00464AEA">
        <w:rPr>
          <w:rFonts w:ascii="Times New Roman" w:eastAsia="Times New Roman" w:hAnsi="Times New Roman" w:cs="Times New Roman"/>
          <w:sz w:val="20"/>
          <w:szCs w:val="20"/>
          <w:lang w:eastAsia="ru-RU"/>
        </w:rPr>
        <w:t xml:space="preserve">Дата                                                </w:t>
      </w:r>
      <w:proofErr w:type="spellStart"/>
      <w:r w:rsidRPr="00464AEA">
        <w:rPr>
          <w:rFonts w:ascii="Times New Roman" w:eastAsia="Times New Roman" w:hAnsi="Times New Roman" w:cs="Times New Roman"/>
          <w:sz w:val="20"/>
          <w:szCs w:val="20"/>
          <w:lang w:eastAsia="ru-RU"/>
        </w:rPr>
        <w:t>вх</w:t>
      </w:r>
      <w:proofErr w:type="spellEnd"/>
      <w:r w:rsidRPr="00464AEA">
        <w:rPr>
          <w:rFonts w:ascii="Times New Roman" w:eastAsia="Times New Roman" w:hAnsi="Times New Roman" w:cs="Times New Roman"/>
          <w:sz w:val="20"/>
          <w:szCs w:val="20"/>
          <w:lang w:eastAsia="ru-RU"/>
        </w:rPr>
        <w:t>. N 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Подпись                                             от _____ 20__ г.</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275A3D">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24" w:name="100425"/>
      <w:bookmarkEnd w:id="424"/>
      <w:r w:rsidRPr="00464AEA">
        <w:rPr>
          <w:rFonts w:ascii="Times New Roman" w:eastAsia="Times New Roman" w:hAnsi="Times New Roman" w:cs="Times New Roman"/>
          <w:sz w:val="24"/>
          <w:szCs w:val="24"/>
          <w:lang w:eastAsia="ru-RU"/>
        </w:rPr>
        <w:t>Приложение N 5</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bookmarkStart w:id="425" w:name="100426"/>
      <w:bookmarkEnd w:id="425"/>
      <w:r w:rsidRPr="00464AEA">
        <w:rPr>
          <w:rFonts w:ascii="Times New Roman" w:eastAsia="Times New Roman" w:hAnsi="Times New Roman" w:cs="Times New Roman"/>
          <w:sz w:val="20"/>
          <w:szCs w:val="20"/>
          <w:lang w:eastAsia="ru-RU"/>
        </w:rPr>
        <w:t xml:space="preserve">                              </w:t>
      </w:r>
      <w:r w:rsidRPr="00464AEA">
        <w:rPr>
          <w:rFonts w:ascii="Times New Roman" w:eastAsia="Times New Roman" w:hAnsi="Times New Roman" w:cs="Times New Roman"/>
          <w:b/>
          <w:sz w:val="20"/>
          <w:szCs w:val="20"/>
          <w:lang w:eastAsia="ru-RU"/>
        </w:rPr>
        <w:t>Форма заявления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464AEA">
        <w:rPr>
          <w:rFonts w:ascii="Times New Roman" w:eastAsia="Times New Roman" w:hAnsi="Times New Roman" w:cs="Times New Roman"/>
          <w:b/>
          <w:sz w:val="20"/>
          <w:szCs w:val="20"/>
          <w:lang w:eastAsia="ru-RU"/>
        </w:rPr>
        <w:t xml:space="preserve">        на временный вывоз культурных ценностей для государственных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b/>
          <w:sz w:val="20"/>
          <w:szCs w:val="20"/>
          <w:lang w:eastAsia="ru-RU"/>
        </w:rPr>
        <w:t xml:space="preserve">                        и муниципальных учреждений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26" w:name="100427"/>
      <w:bookmarkEnd w:id="426"/>
      <w:r w:rsidRPr="00464AEA">
        <w:rPr>
          <w:rFonts w:ascii="Times New Roman" w:eastAsia="Times New Roman" w:hAnsi="Times New Roman" w:cs="Times New Roman"/>
          <w:sz w:val="20"/>
          <w:szCs w:val="20"/>
          <w:lang w:eastAsia="ru-RU"/>
        </w:rPr>
        <w:t xml:space="preserve">  Оформляется на бланке учреждения               Министерство культуры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с указанием исходящего номера и даты             Российской Федерации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lastRenderedPageBreak/>
        <w:t xml:space="preserve">            документа                                 Департамент</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культурного наследия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27" w:name="100428"/>
      <w:bookmarkEnd w:id="427"/>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учреждения)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просит предоставить право временного вывоза в 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(название страны)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на срок с ____ 20__ г. по ____ 20__ г. _________________________ культурных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(количество культурных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 xml:space="preserve">ценностей,   </w:t>
      </w:r>
      <w:proofErr w:type="gramEnd"/>
      <w:r w:rsidRPr="00464AEA">
        <w:rPr>
          <w:rFonts w:ascii="Times New Roman" w:eastAsia="Times New Roman" w:hAnsi="Times New Roman" w:cs="Times New Roman"/>
          <w:sz w:val="20"/>
          <w:szCs w:val="20"/>
          <w:lang w:eastAsia="ru-RU"/>
        </w:rPr>
        <w:t>находящихся   на  постоянном/временном  хранении  (необходимое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указать), с целью</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(экспонирование, наименование выставки, место экспонирования;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исследование, место проведения исследования)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Общая страховая стоимость 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Культурные  ценности</w:t>
      </w:r>
      <w:proofErr w:type="gramEnd"/>
      <w:r w:rsidRPr="00464AEA">
        <w:rPr>
          <w:rFonts w:ascii="Times New Roman" w:eastAsia="Times New Roman" w:hAnsi="Times New Roman" w:cs="Times New Roman"/>
          <w:sz w:val="20"/>
          <w:szCs w:val="20"/>
          <w:lang w:eastAsia="ru-RU"/>
        </w:rPr>
        <w:t xml:space="preserve">  не относятся (относятся) к категории перемещенных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Просим освободить 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учреждения)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от  уплаты</w:t>
      </w:r>
      <w:proofErr w:type="gramEnd"/>
      <w:r w:rsidRPr="00464AEA">
        <w:rPr>
          <w:rFonts w:ascii="Times New Roman" w:eastAsia="Times New Roman" w:hAnsi="Times New Roman" w:cs="Times New Roman"/>
          <w:sz w:val="20"/>
          <w:szCs w:val="20"/>
          <w:lang w:eastAsia="ru-RU"/>
        </w:rPr>
        <w:t xml:space="preserve">  государственной  пошлины  за право временного вывоза культурных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ценностей,  находящихся</w:t>
      </w:r>
      <w:proofErr w:type="gramEnd"/>
      <w:r w:rsidRPr="00464AEA">
        <w:rPr>
          <w:rFonts w:ascii="Times New Roman" w:eastAsia="Times New Roman" w:hAnsi="Times New Roman" w:cs="Times New Roman"/>
          <w:sz w:val="20"/>
          <w:szCs w:val="20"/>
          <w:lang w:eastAsia="ru-RU"/>
        </w:rPr>
        <w:t xml:space="preserve">  на постоянном хранении в государственном хранилище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культурных  ценностей</w:t>
      </w:r>
      <w:proofErr w:type="gramEnd"/>
      <w:r w:rsidRPr="00464AEA">
        <w:rPr>
          <w:rFonts w:ascii="Times New Roman" w:eastAsia="Times New Roman" w:hAnsi="Times New Roman" w:cs="Times New Roman"/>
          <w:sz w:val="20"/>
          <w:szCs w:val="20"/>
          <w:lang w:eastAsia="ru-RU"/>
        </w:rPr>
        <w:t xml:space="preserve"> на основании </w:t>
      </w:r>
      <w:hyperlink r:id="rId119" w:anchor="001225" w:history="1">
        <w:r w:rsidRPr="00464AEA">
          <w:rPr>
            <w:rFonts w:ascii="Times New Roman" w:eastAsia="Times New Roman" w:hAnsi="Times New Roman" w:cs="Times New Roman"/>
            <w:color w:val="0000FF"/>
            <w:sz w:val="20"/>
            <w:szCs w:val="20"/>
            <w:u w:val="single"/>
            <w:lang w:eastAsia="ru-RU"/>
          </w:rPr>
          <w:t>ст. 333.35</w:t>
        </w:r>
      </w:hyperlink>
      <w:r w:rsidRPr="00464AEA">
        <w:rPr>
          <w:rFonts w:ascii="Times New Roman" w:eastAsia="Times New Roman" w:hAnsi="Times New Roman" w:cs="Times New Roman"/>
          <w:sz w:val="20"/>
          <w:szCs w:val="20"/>
          <w:lang w:eastAsia="ru-RU"/>
        </w:rPr>
        <w:t xml:space="preserve"> Налогового кодекса Российской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Федерации.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должности             Подпись               Ф.И.О.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EC23DB">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28" w:name="100429"/>
      <w:bookmarkEnd w:id="428"/>
      <w:r w:rsidRPr="00464AEA">
        <w:rPr>
          <w:rFonts w:ascii="Times New Roman" w:eastAsia="Times New Roman" w:hAnsi="Times New Roman" w:cs="Times New Roman"/>
          <w:sz w:val="24"/>
          <w:szCs w:val="24"/>
          <w:lang w:eastAsia="ru-RU"/>
        </w:rPr>
        <w:t>Приложение N 6</w:t>
      </w:r>
    </w:p>
    <w:p w:rsidR="00B66419" w:rsidRPr="00464AEA" w:rsidRDefault="00B66419" w:rsidP="00EC23DB">
      <w:pPr>
        <w:spacing w:after="0" w:line="240" w:lineRule="auto"/>
        <w:jc w:val="center"/>
        <w:rPr>
          <w:rFonts w:ascii="Times New Roman" w:eastAsia="Times New Roman" w:hAnsi="Times New Roman" w:cs="Times New Roman"/>
          <w:sz w:val="24"/>
          <w:szCs w:val="24"/>
          <w:lang w:eastAsia="ru-RU"/>
        </w:rPr>
      </w:pPr>
      <w:bookmarkStart w:id="429" w:name="100430"/>
      <w:bookmarkEnd w:id="429"/>
      <w:r w:rsidRPr="00464AEA">
        <w:rPr>
          <w:rFonts w:ascii="Times New Roman" w:eastAsia="Times New Roman" w:hAnsi="Times New Roman" w:cs="Times New Roman"/>
          <w:sz w:val="24"/>
          <w:szCs w:val="24"/>
          <w:lang w:eastAsia="ru-RU"/>
        </w:rPr>
        <w:t>ФОРМА ЗАЯВЛЕНИЯ</w:t>
      </w:r>
    </w:p>
    <w:p w:rsidR="00B66419" w:rsidRPr="00464AEA" w:rsidRDefault="00B66419" w:rsidP="00EC23DB">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НА ПРОДЛЕНИЕ СРОКА ВРЕМЕННОГО ВЫВОЗА КУЛЬТУРНЫХ ЦЕННОСТЕЙ</w:t>
      </w:r>
    </w:p>
    <w:p w:rsidR="00B66419" w:rsidRPr="00464AEA" w:rsidRDefault="00B66419" w:rsidP="00EC23DB">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ДЛЯ ФИЗИЧЕСКИХ И ЮРИДИЧЕСКИХ ЛИЦ</w:t>
      </w:r>
    </w:p>
    <w:p w:rsidR="00EC23DB" w:rsidRPr="00464AEA" w:rsidRDefault="00EC23DB" w:rsidP="00EC23DB">
      <w:pPr>
        <w:spacing w:after="0" w:line="240" w:lineRule="auto"/>
        <w:jc w:val="center"/>
        <w:rPr>
          <w:rFonts w:ascii="Times New Roman" w:eastAsia="Times New Roman" w:hAnsi="Times New Roman" w:cs="Times New Roman"/>
          <w:sz w:val="24"/>
          <w:szCs w:val="24"/>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30" w:name="100431"/>
      <w:bookmarkEnd w:id="430"/>
      <w:r w:rsidRPr="00464AEA">
        <w:rPr>
          <w:rFonts w:ascii="Times New Roman" w:eastAsia="Times New Roman" w:hAnsi="Times New Roman" w:cs="Times New Roman"/>
          <w:sz w:val="20"/>
          <w:szCs w:val="20"/>
          <w:lang w:eastAsia="ru-RU"/>
        </w:rPr>
        <w:t xml:space="preserve">                                Территориальный орган Министерства культуры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Российской </w:t>
      </w:r>
      <w:proofErr w:type="gramStart"/>
      <w:r w:rsidRPr="00464AEA">
        <w:rPr>
          <w:rFonts w:ascii="Times New Roman" w:eastAsia="Times New Roman" w:hAnsi="Times New Roman" w:cs="Times New Roman"/>
          <w:sz w:val="20"/>
          <w:szCs w:val="20"/>
          <w:lang w:eastAsia="ru-RU"/>
        </w:rPr>
        <w:t>Федерации  (</w:t>
      </w:r>
      <w:proofErr w:type="gramEnd"/>
      <w:r w:rsidRPr="00464AEA">
        <w:rPr>
          <w:rFonts w:ascii="Times New Roman" w:eastAsia="Times New Roman" w:hAnsi="Times New Roman" w:cs="Times New Roman"/>
          <w:sz w:val="20"/>
          <w:szCs w:val="20"/>
          <w:lang w:eastAsia="ru-RU"/>
        </w:rPr>
        <w:t>указать наименование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территориального органа)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от  </w:t>
      </w:r>
      <w:proofErr w:type="gramStart"/>
      <w:r w:rsidRPr="00464AEA">
        <w:rPr>
          <w:rFonts w:ascii="Times New Roman" w:eastAsia="Times New Roman" w:hAnsi="Times New Roman" w:cs="Times New Roman"/>
          <w:sz w:val="20"/>
          <w:szCs w:val="20"/>
          <w:lang w:eastAsia="ru-RU"/>
        </w:rPr>
        <w:t xml:space="preserve">   (</w:t>
      </w:r>
      <w:proofErr w:type="gramEnd"/>
      <w:r w:rsidRPr="00464AEA">
        <w:rPr>
          <w:rFonts w:ascii="Times New Roman" w:eastAsia="Times New Roman" w:hAnsi="Times New Roman" w:cs="Times New Roman"/>
          <w:sz w:val="20"/>
          <w:szCs w:val="20"/>
          <w:lang w:eastAsia="ru-RU"/>
        </w:rPr>
        <w:t>Ф.И.О.    физического    лица   или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юридического лица): 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Адрес по месту регистрации, по фактическому</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месту  проживания</w:t>
      </w:r>
      <w:proofErr w:type="gramEnd"/>
      <w:r w:rsidRPr="00464AEA">
        <w:rPr>
          <w:rFonts w:ascii="Times New Roman" w:eastAsia="Times New Roman" w:hAnsi="Times New Roman" w:cs="Times New Roman"/>
          <w:sz w:val="20"/>
          <w:szCs w:val="20"/>
          <w:lang w:eastAsia="ru-RU"/>
        </w:rPr>
        <w:t xml:space="preserve">  (если  не  соответствует</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 xml:space="preserve">регистрации)   </w:t>
      </w:r>
      <w:proofErr w:type="gramEnd"/>
      <w:r w:rsidRPr="00464AEA">
        <w:rPr>
          <w:rFonts w:ascii="Times New Roman" w:eastAsia="Times New Roman" w:hAnsi="Times New Roman" w:cs="Times New Roman"/>
          <w:sz w:val="20"/>
          <w:szCs w:val="20"/>
          <w:lang w:eastAsia="ru-RU"/>
        </w:rPr>
        <w:t>(для    граждан   Российской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Федерации): 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Страна проживания (для иностранных граждан)</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Контактный телефон: 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Номер  документа</w:t>
      </w:r>
      <w:proofErr w:type="gramEnd"/>
      <w:r w:rsidRPr="00464AEA">
        <w:rPr>
          <w:rFonts w:ascii="Times New Roman" w:eastAsia="Times New Roman" w:hAnsi="Times New Roman" w:cs="Times New Roman"/>
          <w:sz w:val="20"/>
          <w:szCs w:val="20"/>
          <w:lang w:eastAsia="ru-RU"/>
        </w:rPr>
        <w:t>,  удостоверяющего личность</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физического  лица</w:t>
      </w:r>
      <w:proofErr w:type="gramEnd"/>
      <w:r w:rsidRPr="00464AEA">
        <w:rPr>
          <w:rFonts w:ascii="Times New Roman" w:eastAsia="Times New Roman" w:hAnsi="Times New Roman" w:cs="Times New Roman"/>
          <w:sz w:val="20"/>
          <w:szCs w:val="20"/>
          <w:lang w:eastAsia="ru-RU"/>
        </w:rPr>
        <w:t>, или номер  свидетельства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о регистрации юридического лица: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Адрес электронной почты: 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31" w:name="100432"/>
      <w:bookmarkEnd w:id="431"/>
      <w:r w:rsidRPr="00464AEA">
        <w:rPr>
          <w:rFonts w:ascii="Times New Roman" w:eastAsia="Times New Roman" w:hAnsi="Times New Roman" w:cs="Times New Roman"/>
          <w:sz w:val="20"/>
          <w:szCs w:val="20"/>
          <w:lang w:eastAsia="ru-RU"/>
        </w:rPr>
        <w:t xml:space="preserve">               ЗАЯВЛЕНИЕ О ПРОДЛЕНИИ СРОКА ВРЕМЕННОГО ВЫВОЗА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32" w:name="100433"/>
      <w:bookmarkEnd w:id="432"/>
      <w:r w:rsidRPr="00464AEA">
        <w:rPr>
          <w:rFonts w:ascii="Times New Roman" w:eastAsia="Times New Roman" w:hAnsi="Times New Roman" w:cs="Times New Roman"/>
          <w:sz w:val="20"/>
          <w:szCs w:val="20"/>
          <w:lang w:eastAsia="ru-RU"/>
        </w:rPr>
        <w:t xml:space="preserve">    Прошу(-сит) продлить срок временного вывоза в 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(название страны)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до __________________ 20__ г. культурных ценностей: 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lastRenderedPageBreak/>
        <w:t xml:space="preserve">   (наименование категорий культурных ценностей, для струнных смычковых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инструментов и смычков с указанием номеров паспортов (при наличии))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принадлежащих 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с целью 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(экспонирование, гастроли, обучение, участие в конкурсе, иное)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Общая страховая стоимость 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Культурные ценности были временно вывезены </w:t>
      </w:r>
      <w:proofErr w:type="gramStart"/>
      <w:r w:rsidRPr="00464AEA">
        <w:rPr>
          <w:rFonts w:ascii="Times New Roman" w:eastAsia="Times New Roman" w:hAnsi="Times New Roman" w:cs="Times New Roman"/>
          <w:sz w:val="20"/>
          <w:szCs w:val="20"/>
          <w:lang w:eastAsia="ru-RU"/>
        </w:rPr>
        <w:t>из  Российской</w:t>
      </w:r>
      <w:proofErr w:type="gramEnd"/>
      <w:r w:rsidRPr="00464AEA">
        <w:rPr>
          <w:rFonts w:ascii="Times New Roman" w:eastAsia="Times New Roman" w:hAnsi="Times New Roman" w:cs="Times New Roman"/>
          <w:sz w:val="20"/>
          <w:szCs w:val="20"/>
          <w:lang w:eastAsia="ru-RU"/>
        </w:rPr>
        <w:t xml:space="preserve">  Федерации  в</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 (название страны) на основании заключения (разрешительного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документа) на временный вывоз культурных ценностей: N __ от _______ 20__ г.</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Таможенное оформление при временном вывозе осуществлялось:</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пункта таможенного контроля)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Сохранность   и   обратный   ввоз   указанных    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гарантирую(-ем).</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Сведения, указанные в данном заявлении, достоверны.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33" w:name="100434"/>
      <w:bookmarkEnd w:id="433"/>
      <w:r w:rsidRPr="00464AEA">
        <w:rPr>
          <w:rFonts w:ascii="Times New Roman" w:eastAsia="Times New Roman" w:hAnsi="Times New Roman" w:cs="Times New Roman"/>
          <w:sz w:val="20"/>
          <w:szCs w:val="20"/>
          <w:lang w:eastAsia="ru-RU"/>
        </w:rPr>
        <w:t xml:space="preserve">Дата                                                 </w:t>
      </w:r>
      <w:proofErr w:type="spellStart"/>
      <w:r w:rsidRPr="00464AEA">
        <w:rPr>
          <w:rFonts w:ascii="Times New Roman" w:eastAsia="Times New Roman" w:hAnsi="Times New Roman" w:cs="Times New Roman"/>
          <w:sz w:val="20"/>
          <w:szCs w:val="20"/>
          <w:lang w:eastAsia="ru-RU"/>
        </w:rPr>
        <w:t>вх</w:t>
      </w:r>
      <w:proofErr w:type="spellEnd"/>
      <w:r w:rsidRPr="00464AEA">
        <w:rPr>
          <w:rFonts w:ascii="Times New Roman" w:eastAsia="Times New Roman" w:hAnsi="Times New Roman" w:cs="Times New Roman"/>
          <w:sz w:val="20"/>
          <w:szCs w:val="20"/>
          <w:lang w:eastAsia="ru-RU"/>
        </w:rPr>
        <w:t>. N 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Подпись                                              от _______ 20__ г.</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C2020A">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34" w:name="100435"/>
      <w:bookmarkEnd w:id="434"/>
      <w:r w:rsidRPr="00464AEA">
        <w:rPr>
          <w:rFonts w:ascii="Times New Roman" w:eastAsia="Times New Roman" w:hAnsi="Times New Roman" w:cs="Times New Roman"/>
          <w:sz w:val="24"/>
          <w:szCs w:val="24"/>
          <w:lang w:eastAsia="ru-RU"/>
        </w:rPr>
        <w:t>Приложение N 7</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bookmarkStart w:id="435" w:name="100436"/>
      <w:bookmarkEnd w:id="435"/>
      <w:r w:rsidRPr="00464AEA">
        <w:rPr>
          <w:rFonts w:ascii="Times New Roman" w:eastAsia="Times New Roman" w:hAnsi="Times New Roman" w:cs="Times New Roman"/>
          <w:b/>
          <w:sz w:val="20"/>
          <w:szCs w:val="20"/>
          <w:lang w:eastAsia="ru-RU"/>
        </w:rPr>
        <w:t xml:space="preserve">                              Форма заявления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464AEA">
        <w:rPr>
          <w:rFonts w:ascii="Times New Roman" w:eastAsia="Times New Roman" w:hAnsi="Times New Roman" w:cs="Times New Roman"/>
          <w:b/>
          <w:sz w:val="20"/>
          <w:szCs w:val="20"/>
          <w:lang w:eastAsia="ru-RU"/>
        </w:rPr>
        <w:t xml:space="preserve">         о продлении срока временного вывоза 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464AEA">
        <w:rPr>
          <w:rFonts w:ascii="Times New Roman" w:eastAsia="Times New Roman" w:hAnsi="Times New Roman" w:cs="Times New Roman"/>
          <w:b/>
          <w:sz w:val="20"/>
          <w:szCs w:val="20"/>
          <w:lang w:eastAsia="ru-RU"/>
        </w:rPr>
        <w:t xml:space="preserve">              для государственных и муниципальных учреждений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36" w:name="100437"/>
      <w:bookmarkEnd w:id="436"/>
      <w:r w:rsidRPr="00464AEA">
        <w:rPr>
          <w:rFonts w:ascii="Times New Roman" w:eastAsia="Times New Roman" w:hAnsi="Times New Roman" w:cs="Times New Roman"/>
          <w:sz w:val="20"/>
          <w:szCs w:val="20"/>
          <w:lang w:eastAsia="ru-RU"/>
        </w:rPr>
        <w:t xml:space="preserve">  Оформляется на бланке учреждения               Министерство культуры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с указанием исходящего номера и даты             Российской Федерации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регистрации документа                  </w:t>
      </w:r>
      <w:proofErr w:type="gramStart"/>
      <w:r w:rsidRPr="00464AEA">
        <w:rPr>
          <w:rFonts w:ascii="Times New Roman" w:eastAsia="Times New Roman" w:hAnsi="Times New Roman" w:cs="Times New Roman"/>
          <w:sz w:val="20"/>
          <w:szCs w:val="20"/>
          <w:lang w:eastAsia="ru-RU"/>
        </w:rPr>
        <w:t xml:space="preserve">   (</w:t>
      </w:r>
      <w:proofErr w:type="gramEnd"/>
      <w:r w:rsidRPr="00464AEA">
        <w:rPr>
          <w:rFonts w:ascii="Times New Roman" w:eastAsia="Times New Roman" w:hAnsi="Times New Roman" w:cs="Times New Roman"/>
          <w:sz w:val="20"/>
          <w:szCs w:val="20"/>
          <w:lang w:eastAsia="ru-RU"/>
        </w:rPr>
        <w:t>указать наименование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структурного подразделения)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37" w:name="100438"/>
      <w:bookmarkEnd w:id="437"/>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учреждения)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просит продлить срок временного вывоза в 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(название страны)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до ________ 20__ г. ____________________________________________ культурных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(количество 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ценностей с целью 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(экспонирование, наименование выставки, место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экспонирования; исследование,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место проведения исследования)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Общая страховая стоимость 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Культурные ценности были временно вывезены </w:t>
      </w:r>
      <w:proofErr w:type="gramStart"/>
      <w:r w:rsidRPr="00464AEA">
        <w:rPr>
          <w:rFonts w:ascii="Times New Roman" w:eastAsia="Times New Roman" w:hAnsi="Times New Roman" w:cs="Times New Roman"/>
          <w:sz w:val="20"/>
          <w:szCs w:val="20"/>
          <w:lang w:eastAsia="ru-RU"/>
        </w:rPr>
        <w:t>из  Российской</w:t>
      </w:r>
      <w:proofErr w:type="gramEnd"/>
      <w:r w:rsidRPr="00464AEA">
        <w:rPr>
          <w:rFonts w:ascii="Times New Roman" w:eastAsia="Times New Roman" w:hAnsi="Times New Roman" w:cs="Times New Roman"/>
          <w:sz w:val="20"/>
          <w:szCs w:val="20"/>
          <w:lang w:eastAsia="ru-RU"/>
        </w:rPr>
        <w:t xml:space="preserve">  Федерации  в</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 на основании заключения (разрешительного документа) на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(название страны)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временный вывоз культурных ценностей N _______ от _____________ 20__ г.</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Таможенное оформление при временном вывозе осуществлялось:</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пункта таможенного контроля)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должности            Подпись              Ф.И.О.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993778" w:rsidRPr="00464AEA" w:rsidRDefault="00993778"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993778" w:rsidRPr="00464AEA" w:rsidRDefault="00993778"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993778" w:rsidRPr="00464AEA" w:rsidRDefault="00993778"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993778" w:rsidRPr="00464AEA" w:rsidRDefault="00993778"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993778" w:rsidRPr="00464AEA" w:rsidRDefault="00993778"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993778">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38" w:name="100439"/>
      <w:bookmarkEnd w:id="438"/>
      <w:r w:rsidRPr="00464AEA">
        <w:rPr>
          <w:rFonts w:ascii="Times New Roman" w:eastAsia="Times New Roman" w:hAnsi="Times New Roman" w:cs="Times New Roman"/>
          <w:sz w:val="24"/>
          <w:szCs w:val="24"/>
          <w:lang w:eastAsia="ru-RU"/>
        </w:rPr>
        <w:t>Приложение N 8</w:t>
      </w:r>
    </w:p>
    <w:p w:rsidR="00B66419" w:rsidRPr="00464AEA" w:rsidRDefault="00B66419" w:rsidP="0099377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39" w:name="100440"/>
      <w:bookmarkEnd w:id="439"/>
      <w:r w:rsidRPr="00464AEA">
        <w:rPr>
          <w:rFonts w:ascii="Times New Roman" w:eastAsia="Times New Roman" w:hAnsi="Times New Roman" w:cs="Times New Roman"/>
          <w:sz w:val="24"/>
          <w:szCs w:val="24"/>
          <w:lang w:eastAsia="ru-RU"/>
        </w:rPr>
        <w:t>ФОРМА ШТАМПА СПЕЦИАЛЬНО УПОЛНОМОЧЕННОГО ЭКСПЕРТА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66"/>
        <w:gridCol w:w="6001"/>
        <w:gridCol w:w="81"/>
      </w:tblGrid>
      <w:tr w:rsidR="00B66419" w:rsidRPr="00464AEA" w:rsidTr="00993778">
        <w:trPr>
          <w:tblCellSpacing w:w="15" w:type="dxa"/>
          <w:jc w:val="center"/>
        </w:trPr>
        <w:tc>
          <w:tcPr>
            <w:tcW w:w="0" w:type="auto"/>
            <w:vAlign w:val="center"/>
            <w:hideMark/>
          </w:tcPr>
          <w:p w:rsidR="00B66419" w:rsidRPr="00464AEA" w:rsidRDefault="00B66419" w:rsidP="00993778">
            <w:pPr>
              <w:spacing w:after="0" w:line="240" w:lineRule="auto"/>
              <w:jc w:val="center"/>
              <w:rPr>
                <w:rFonts w:ascii="Times New Roman" w:eastAsia="Times New Roman" w:hAnsi="Times New Roman" w:cs="Times New Roman"/>
                <w:sz w:val="24"/>
                <w:szCs w:val="24"/>
                <w:lang w:eastAsia="ru-RU"/>
              </w:rPr>
            </w:pPr>
          </w:p>
        </w:tc>
        <w:tc>
          <w:tcPr>
            <w:tcW w:w="0" w:type="auto"/>
            <w:gridSpan w:val="3"/>
            <w:vAlign w:val="center"/>
            <w:hideMark/>
          </w:tcPr>
          <w:p w:rsidR="00B66419" w:rsidRPr="00464AEA" w:rsidRDefault="00B66419" w:rsidP="00993778">
            <w:pPr>
              <w:spacing w:after="0" w:line="240" w:lineRule="auto"/>
              <w:jc w:val="center"/>
              <w:rPr>
                <w:rFonts w:ascii="Times New Roman" w:eastAsia="Times New Roman" w:hAnsi="Times New Roman" w:cs="Times New Roman"/>
                <w:sz w:val="24"/>
                <w:szCs w:val="24"/>
                <w:lang w:eastAsia="ru-RU"/>
              </w:rPr>
            </w:pPr>
            <w:bookmarkStart w:id="440" w:name="100441"/>
            <w:bookmarkEnd w:id="440"/>
            <w:r w:rsidRPr="00464AEA">
              <w:rPr>
                <w:rFonts w:ascii="Times New Roman" w:eastAsia="Times New Roman" w:hAnsi="Times New Roman" w:cs="Times New Roman"/>
                <w:sz w:val="24"/>
                <w:szCs w:val="24"/>
                <w:lang w:eastAsia="ru-RU"/>
              </w:rPr>
              <w:t>УПОЛНОМОЧЕННЫЙ МИНКУЛЬТУРЫ РОССИИ</w:t>
            </w:r>
          </w:p>
          <w:p w:rsidR="00B66419" w:rsidRPr="00464AEA" w:rsidRDefault="00B66419" w:rsidP="00993778">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ЭКСПЕРТ ПО КУЛЬТУРНЫМ ЦЕННОСТЯМ</w:t>
            </w:r>
          </w:p>
        </w:tc>
      </w:tr>
      <w:tr w:rsidR="00B66419" w:rsidRPr="00464AEA" w:rsidTr="00993778">
        <w:trPr>
          <w:tblCellSpacing w:w="15" w:type="dxa"/>
          <w:jc w:val="center"/>
        </w:trPr>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100442"/>
            <w:bookmarkEnd w:id="441"/>
            <w:r w:rsidRPr="00464AEA">
              <w:rPr>
                <w:rFonts w:ascii="Times New Roman" w:eastAsia="Times New Roman" w:hAnsi="Times New Roman" w:cs="Times New Roman"/>
                <w:sz w:val="24"/>
                <w:szCs w:val="24"/>
                <w:lang w:eastAsia="ru-RU"/>
              </w:rPr>
              <w:t>Для предметов, не являющихся культурными ценностями</w:t>
            </w: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r>
      <w:tr w:rsidR="00B66419" w:rsidRPr="00464AEA" w:rsidTr="00993778">
        <w:trPr>
          <w:tblCellSpacing w:w="15" w:type="dxa"/>
          <w:jc w:val="center"/>
        </w:trPr>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100443"/>
            <w:bookmarkEnd w:id="442"/>
            <w:r w:rsidRPr="00464AEA">
              <w:rPr>
                <w:rFonts w:ascii="Times New Roman" w:eastAsia="Times New Roman" w:hAnsi="Times New Roman" w:cs="Times New Roman"/>
                <w:sz w:val="24"/>
                <w:szCs w:val="24"/>
                <w:lang w:eastAsia="ru-RU"/>
              </w:rPr>
              <w:t>N _____________</w:t>
            </w: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r>
    </w:tbl>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993778">
      <w:pPr>
        <w:spacing w:after="0" w:line="240" w:lineRule="auto"/>
        <w:jc w:val="right"/>
        <w:rPr>
          <w:rFonts w:ascii="Times New Roman" w:eastAsia="Times New Roman" w:hAnsi="Times New Roman" w:cs="Times New Roman"/>
          <w:sz w:val="24"/>
          <w:szCs w:val="24"/>
          <w:lang w:eastAsia="ru-RU"/>
        </w:rPr>
      </w:pPr>
      <w:bookmarkStart w:id="443" w:name="100444"/>
      <w:bookmarkEnd w:id="443"/>
      <w:r w:rsidRPr="00464AEA">
        <w:rPr>
          <w:rFonts w:ascii="Times New Roman" w:eastAsia="Times New Roman" w:hAnsi="Times New Roman" w:cs="Times New Roman"/>
          <w:sz w:val="24"/>
          <w:szCs w:val="24"/>
          <w:lang w:eastAsia="ru-RU"/>
        </w:rPr>
        <w:t>Приложение N 9</w:t>
      </w:r>
    </w:p>
    <w:p w:rsidR="00B66419" w:rsidRPr="00464AEA" w:rsidRDefault="00B66419" w:rsidP="00993778">
      <w:pPr>
        <w:spacing w:after="0" w:line="240" w:lineRule="auto"/>
        <w:jc w:val="center"/>
        <w:rPr>
          <w:rFonts w:ascii="Times New Roman" w:eastAsia="Times New Roman" w:hAnsi="Times New Roman" w:cs="Times New Roman"/>
          <w:b/>
          <w:sz w:val="24"/>
          <w:szCs w:val="24"/>
          <w:lang w:eastAsia="ru-RU"/>
        </w:rPr>
      </w:pPr>
      <w:bookmarkStart w:id="444" w:name="100445"/>
      <w:bookmarkEnd w:id="444"/>
      <w:r w:rsidRPr="00464AEA">
        <w:rPr>
          <w:rFonts w:ascii="Times New Roman" w:eastAsia="Times New Roman" w:hAnsi="Times New Roman" w:cs="Times New Roman"/>
          <w:b/>
          <w:sz w:val="24"/>
          <w:szCs w:val="24"/>
          <w:lang w:eastAsia="ru-RU"/>
        </w:rPr>
        <w:t>Форма отчета</w:t>
      </w:r>
    </w:p>
    <w:p w:rsidR="00B66419" w:rsidRPr="00464AEA" w:rsidRDefault="00B66419" w:rsidP="00993778">
      <w:pPr>
        <w:spacing w:after="0" w:line="240" w:lineRule="auto"/>
        <w:jc w:val="center"/>
        <w:rPr>
          <w:rFonts w:ascii="Times New Roman" w:eastAsia="Times New Roman" w:hAnsi="Times New Roman" w:cs="Times New Roman"/>
          <w:b/>
          <w:sz w:val="24"/>
          <w:szCs w:val="24"/>
          <w:lang w:eastAsia="ru-RU"/>
        </w:rPr>
      </w:pPr>
      <w:r w:rsidRPr="00464AEA">
        <w:rPr>
          <w:rFonts w:ascii="Times New Roman" w:eastAsia="Times New Roman" w:hAnsi="Times New Roman" w:cs="Times New Roman"/>
          <w:b/>
          <w:sz w:val="24"/>
          <w:szCs w:val="24"/>
          <w:lang w:eastAsia="ru-RU"/>
        </w:rPr>
        <w:t>территориальных органов Минкультуры России о выданных</w:t>
      </w:r>
    </w:p>
    <w:p w:rsidR="00B66419" w:rsidRPr="00464AEA" w:rsidRDefault="00B66419" w:rsidP="00993778">
      <w:pPr>
        <w:spacing w:after="0" w:line="240" w:lineRule="auto"/>
        <w:jc w:val="center"/>
        <w:rPr>
          <w:rFonts w:ascii="Times New Roman" w:eastAsia="Times New Roman" w:hAnsi="Times New Roman" w:cs="Times New Roman"/>
          <w:b/>
          <w:sz w:val="24"/>
          <w:szCs w:val="24"/>
          <w:lang w:eastAsia="ru-RU"/>
        </w:rPr>
      </w:pPr>
      <w:r w:rsidRPr="00464AEA">
        <w:rPr>
          <w:rFonts w:ascii="Times New Roman" w:eastAsia="Times New Roman" w:hAnsi="Times New Roman" w:cs="Times New Roman"/>
          <w:b/>
          <w:sz w:val="24"/>
          <w:szCs w:val="24"/>
          <w:lang w:eastAsia="ru-RU"/>
        </w:rPr>
        <w:t>заключениях (разрешительных документах) на вывоз, временный</w:t>
      </w:r>
    </w:p>
    <w:p w:rsidR="00B66419" w:rsidRPr="00464AEA" w:rsidRDefault="00B66419" w:rsidP="00993778">
      <w:pPr>
        <w:spacing w:after="0" w:line="240" w:lineRule="auto"/>
        <w:jc w:val="center"/>
        <w:rPr>
          <w:rFonts w:ascii="Times New Roman" w:eastAsia="Times New Roman" w:hAnsi="Times New Roman" w:cs="Times New Roman"/>
          <w:b/>
          <w:sz w:val="24"/>
          <w:szCs w:val="24"/>
          <w:lang w:eastAsia="ru-RU"/>
        </w:rPr>
      </w:pPr>
      <w:r w:rsidRPr="00464AEA">
        <w:rPr>
          <w:rFonts w:ascii="Times New Roman" w:eastAsia="Times New Roman" w:hAnsi="Times New Roman" w:cs="Times New Roman"/>
          <w:b/>
          <w:sz w:val="24"/>
          <w:szCs w:val="24"/>
          <w:lang w:eastAsia="ru-RU"/>
        </w:rPr>
        <w:t>вывоз культурных ценностей, а также о выданных уведомлениях</w:t>
      </w:r>
    </w:p>
    <w:p w:rsidR="00B66419" w:rsidRPr="00464AEA" w:rsidRDefault="00B66419" w:rsidP="00993778">
      <w:pPr>
        <w:spacing w:after="0" w:line="240" w:lineRule="auto"/>
        <w:jc w:val="center"/>
        <w:rPr>
          <w:rFonts w:ascii="Times New Roman" w:eastAsia="Times New Roman" w:hAnsi="Times New Roman" w:cs="Times New Roman"/>
          <w:b/>
          <w:sz w:val="24"/>
          <w:szCs w:val="24"/>
          <w:lang w:eastAsia="ru-RU"/>
        </w:rPr>
      </w:pPr>
      <w:r w:rsidRPr="00464AEA">
        <w:rPr>
          <w:rFonts w:ascii="Times New Roman" w:eastAsia="Times New Roman" w:hAnsi="Times New Roman" w:cs="Times New Roman"/>
          <w:b/>
          <w:sz w:val="24"/>
          <w:szCs w:val="24"/>
          <w:lang w:eastAsia="ru-RU"/>
        </w:rPr>
        <w:t>об отказе в предоставлении права вывоза</w:t>
      </w:r>
    </w:p>
    <w:p w:rsidR="00B66419" w:rsidRPr="00464AEA" w:rsidRDefault="00B66419" w:rsidP="00993778">
      <w:pPr>
        <w:spacing w:after="0" w:line="240" w:lineRule="auto"/>
        <w:jc w:val="center"/>
        <w:rPr>
          <w:rFonts w:ascii="Times New Roman" w:eastAsia="Times New Roman" w:hAnsi="Times New Roman" w:cs="Times New Roman"/>
          <w:b/>
          <w:sz w:val="24"/>
          <w:szCs w:val="24"/>
          <w:lang w:eastAsia="ru-RU"/>
        </w:rPr>
      </w:pPr>
      <w:r w:rsidRPr="00464AEA">
        <w:rPr>
          <w:rFonts w:ascii="Times New Roman" w:eastAsia="Times New Roman" w:hAnsi="Times New Roman" w:cs="Times New Roman"/>
          <w:b/>
          <w:sz w:val="24"/>
          <w:szCs w:val="24"/>
          <w:lang w:eastAsia="ru-RU"/>
        </w:rPr>
        <w:t>культурных ценностей</w:t>
      </w:r>
    </w:p>
    <w:p w:rsidR="00993778" w:rsidRPr="00464AEA" w:rsidRDefault="00993778" w:rsidP="00993778">
      <w:pPr>
        <w:spacing w:after="0" w:line="240" w:lineRule="auto"/>
        <w:jc w:val="center"/>
        <w:rPr>
          <w:rFonts w:ascii="Times New Roman" w:eastAsia="Times New Roman" w:hAnsi="Times New Roman" w:cs="Times New Roman"/>
          <w:b/>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6"/>
        <w:gridCol w:w="180"/>
        <w:gridCol w:w="180"/>
        <w:gridCol w:w="180"/>
        <w:gridCol w:w="180"/>
        <w:gridCol w:w="180"/>
        <w:gridCol w:w="180"/>
        <w:gridCol w:w="180"/>
        <w:gridCol w:w="180"/>
        <w:gridCol w:w="180"/>
        <w:gridCol w:w="300"/>
        <w:gridCol w:w="300"/>
        <w:gridCol w:w="300"/>
        <w:gridCol w:w="300"/>
        <w:gridCol w:w="300"/>
        <w:gridCol w:w="300"/>
        <w:gridCol w:w="300"/>
        <w:gridCol w:w="315"/>
      </w:tblGrid>
      <w:tr w:rsidR="00B66419" w:rsidRPr="00464AEA" w:rsidTr="00B66419">
        <w:trPr>
          <w:tblCellSpacing w:w="15" w:type="dxa"/>
        </w:trPr>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100446"/>
            <w:bookmarkEnd w:id="445"/>
            <w:r w:rsidRPr="00464AEA">
              <w:rPr>
                <w:rFonts w:ascii="Times New Roman" w:eastAsia="Times New Roman" w:hAnsi="Times New Roman" w:cs="Times New Roman"/>
                <w:sz w:val="24"/>
                <w:szCs w:val="24"/>
                <w:lang w:eastAsia="ru-RU"/>
              </w:rPr>
              <w:t xml:space="preserve">N </w:t>
            </w:r>
            <w:proofErr w:type="spellStart"/>
            <w:r w:rsidRPr="00464AEA">
              <w:rPr>
                <w:rFonts w:ascii="Times New Roman" w:eastAsia="Times New Roman" w:hAnsi="Times New Roman" w:cs="Times New Roman"/>
                <w:sz w:val="24"/>
                <w:szCs w:val="24"/>
                <w:lang w:eastAsia="ru-RU"/>
              </w:rPr>
              <w:t>п.п</w:t>
            </w:r>
            <w:proofErr w:type="spellEnd"/>
            <w:r w:rsidRPr="00464AEA">
              <w:rPr>
                <w:rFonts w:ascii="Times New Roman" w:eastAsia="Times New Roman" w:hAnsi="Times New Roman" w:cs="Times New Roman"/>
                <w:sz w:val="24"/>
                <w:szCs w:val="24"/>
                <w:lang w:eastAsia="ru-RU"/>
              </w:rPr>
              <w:t>.</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100447"/>
            <w:bookmarkEnd w:id="446"/>
            <w:r w:rsidRPr="00464AEA">
              <w:rPr>
                <w:rFonts w:ascii="Times New Roman" w:eastAsia="Times New Roman" w:hAnsi="Times New Roman" w:cs="Times New Roman"/>
                <w:sz w:val="24"/>
                <w:szCs w:val="24"/>
                <w:lang w:eastAsia="ru-RU"/>
              </w:rPr>
              <w:t>1</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100448"/>
            <w:bookmarkEnd w:id="447"/>
            <w:r w:rsidRPr="00464AEA">
              <w:rPr>
                <w:rFonts w:ascii="Times New Roman" w:eastAsia="Times New Roman" w:hAnsi="Times New Roman" w:cs="Times New Roman"/>
                <w:sz w:val="24"/>
                <w:szCs w:val="24"/>
                <w:lang w:eastAsia="ru-RU"/>
              </w:rPr>
              <w:t>2</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100449"/>
            <w:bookmarkEnd w:id="448"/>
            <w:r w:rsidRPr="00464AEA">
              <w:rPr>
                <w:rFonts w:ascii="Times New Roman" w:eastAsia="Times New Roman" w:hAnsi="Times New Roman" w:cs="Times New Roman"/>
                <w:sz w:val="24"/>
                <w:szCs w:val="24"/>
                <w:lang w:eastAsia="ru-RU"/>
              </w:rPr>
              <w:t>3</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100450"/>
            <w:bookmarkEnd w:id="449"/>
            <w:r w:rsidRPr="00464AEA">
              <w:rPr>
                <w:rFonts w:ascii="Times New Roman" w:eastAsia="Times New Roman" w:hAnsi="Times New Roman" w:cs="Times New Roman"/>
                <w:sz w:val="24"/>
                <w:szCs w:val="24"/>
                <w:lang w:eastAsia="ru-RU"/>
              </w:rPr>
              <w:t>4</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100451"/>
            <w:bookmarkEnd w:id="450"/>
            <w:r w:rsidRPr="00464AEA">
              <w:rPr>
                <w:rFonts w:ascii="Times New Roman" w:eastAsia="Times New Roman" w:hAnsi="Times New Roman" w:cs="Times New Roman"/>
                <w:sz w:val="24"/>
                <w:szCs w:val="24"/>
                <w:lang w:eastAsia="ru-RU"/>
              </w:rPr>
              <w:t>5</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100452"/>
            <w:bookmarkEnd w:id="451"/>
            <w:r w:rsidRPr="00464AEA">
              <w:rPr>
                <w:rFonts w:ascii="Times New Roman" w:eastAsia="Times New Roman" w:hAnsi="Times New Roman" w:cs="Times New Roman"/>
                <w:sz w:val="24"/>
                <w:szCs w:val="24"/>
                <w:lang w:eastAsia="ru-RU"/>
              </w:rPr>
              <w:t>6</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100453"/>
            <w:bookmarkEnd w:id="452"/>
            <w:r w:rsidRPr="00464AEA">
              <w:rPr>
                <w:rFonts w:ascii="Times New Roman" w:eastAsia="Times New Roman" w:hAnsi="Times New Roman" w:cs="Times New Roman"/>
                <w:sz w:val="24"/>
                <w:szCs w:val="24"/>
                <w:lang w:eastAsia="ru-RU"/>
              </w:rPr>
              <w:t>7</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100454"/>
            <w:bookmarkEnd w:id="453"/>
            <w:r w:rsidRPr="00464AEA">
              <w:rPr>
                <w:rFonts w:ascii="Times New Roman" w:eastAsia="Times New Roman" w:hAnsi="Times New Roman" w:cs="Times New Roman"/>
                <w:sz w:val="24"/>
                <w:szCs w:val="24"/>
                <w:lang w:eastAsia="ru-RU"/>
              </w:rPr>
              <w:t>8</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100455"/>
            <w:bookmarkEnd w:id="454"/>
            <w:r w:rsidRPr="00464AEA">
              <w:rPr>
                <w:rFonts w:ascii="Times New Roman" w:eastAsia="Times New Roman" w:hAnsi="Times New Roman" w:cs="Times New Roman"/>
                <w:sz w:val="24"/>
                <w:szCs w:val="24"/>
                <w:lang w:eastAsia="ru-RU"/>
              </w:rPr>
              <w:t>9</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100456"/>
            <w:bookmarkEnd w:id="455"/>
            <w:r w:rsidRPr="00464AEA">
              <w:rPr>
                <w:rFonts w:ascii="Times New Roman" w:eastAsia="Times New Roman" w:hAnsi="Times New Roman" w:cs="Times New Roman"/>
                <w:sz w:val="24"/>
                <w:szCs w:val="24"/>
                <w:lang w:eastAsia="ru-RU"/>
              </w:rPr>
              <w:t>10</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100457"/>
            <w:bookmarkEnd w:id="456"/>
            <w:r w:rsidRPr="00464AEA">
              <w:rPr>
                <w:rFonts w:ascii="Times New Roman" w:eastAsia="Times New Roman" w:hAnsi="Times New Roman" w:cs="Times New Roman"/>
                <w:sz w:val="24"/>
                <w:szCs w:val="24"/>
                <w:lang w:eastAsia="ru-RU"/>
              </w:rPr>
              <w:t>11</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100458"/>
            <w:bookmarkEnd w:id="457"/>
            <w:r w:rsidRPr="00464AEA">
              <w:rPr>
                <w:rFonts w:ascii="Times New Roman" w:eastAsia="Times New Roman" w:hAnsi="Times New Roman" w:cs="Times New Roman"/>
                <w:sz w:val="24"/>
                <w:szCs w:val="24"/>
                <w:lang w:eastAsia="ru-RU"/>
              </w:rPr>
              <w:t>12</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100459"/>
            <w:bookmarkEnd w:id="458"/>
            <w:r w:rsidRPr="00464AEA">
              <w:rPr>
                <w:rFonts w:ascii="Times New Roman" w:eastAsia="Times New Roman" w:hAnsi="Times New Roman" w:cs="Times New Roman"/>
                <w:sz w:val="24"/>
                <w:szCs w:val="24"/>
                <w:lang w:eastAsia="ru-RU"/>
              </w:rPr>
              <w:t>13</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100460"/>
            <w:bookmarkEnd w:id="459"/>
            <w:r w:rsidRPr="00464AEA">
              <w:rPr>
                <w:rFonts w:ascii="Times New Roman" w:eastAsia="Times New Roman" w:hAnsi="Times New Roman" w:cs="Times New Roman"/>
                <w:sz w:val="24"/>
                <w:szCs w:val="24"/>
                <w:lang w:eastAsia="ru-RU"/>
              </w:rPr>
              <w:t>14</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100461"/>
            <w:bookmarkEnd w:id="460"/>
            <w:r w:rsidRPr="00464AEA">
              <w:rPr>
                <w:rFonts w:ascii="Times New Roman" w:eastAsia="Times New Roman" w:hAnsi="Times New Roman" w:cs="Times New Roman"/>
                <w:sz w:val="24"/>
                <w:szCs w:val="24"/>
                <w:lang w:eastAsia="ru-RU"/>
              </w:rPr>
              <w:t>15</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100462"/>
            <w:bookmarkEnd w:id="461"/>
            <w:r w:rsidRPr="00464AEA">
              <w:rPr>
                <w:rFonts w:ascii="Times New Roman" w:eastAsia="Times New Roman" w:hAnsi="Times New Roman" w:cs="Times New Roman"/>
                <w:sz w:val="24"/>
                <w:szCs w:val="24"/>
                <w:lang w:eastAsia="ru-RU"/>
              </w:rPr>
              <w:t>16</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100463"/>
            <w:bookmarkEnd w:id="462"/>
            <w:r w:rsidRPr="00464AEA">
              <w:rPr>
                <w:rFonts w:ascii="Times New Roman" w:eastAsia="Times New Roman" w:hAnsi="Times New Roman" w:cs="Times New Roman"/>
                <w:sz w:val="24"/>
                <w:szCs w:val="24"/>
                <w:lang w:eastAsia="ru-RU"/>
              </w:rPr>
              <w:t>17</w:t>
            </w:r>
          </w:p>
        </w:tc>
      </w:tr>
      <w:tr w:rsidR="00B66419" w:rsidRPr="00464AEA" w:rsidTr="00B66419">
        <w:trPr>
          <w:tblCellSpacing w:w="15" w:type="dxa"/>
        </w:trPr>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r>
    </w:tbl>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100464"/>
      <w:bookmarkEnd w:id="463"/>
      <w:r w:rsidRPr="00464AEA">
        <w:rPr>
          <w:rFonts w:ascii="Times New Roman" w:eastAsia="Times New Roman" w:hAnsi="Times New Roman" w:cs="Times New Roman"/>
          <w:sz w:val="24"/>
          <w:szCs w:val="24"/>
          <w:lang w:eastAsia="ru-RU"/>
        </w:rPr>
        <w:t>1. Номер заключения (разрешительного документа);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100465"/>
      <w:bookmarkEnd w:id="464"/>
      <w:r w:rsidRPr="00464AEA">
        <w:rPr>
          <w:rFonts w:ascii="Times New Roman" w:eastAsia="Times New Roman" w:hAnsi="Times New Roman" w:cs="Times New Roman"/>
          <w:sz w:val="24"/>
          <w:szCs w:val="24"/>
          <w:lang w:eastAsia="ru-RU"/>
        </w:rPr>
        <w:t>2. Дата заключения (разрешительного документа);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100466"/>
      <w:bookmarkEnd w:id="465"/>
      <w:r w:rsidRPr="00464AEA">
        <w:rPr>
          <w:rFonts w:ascii="Times New Roman" w:eastAsia="Times New Roman" w:hAnsi="Times New Roman" w:cs="Times New Roman"/>
          <w:sz w:val="24"/>
          <w:szCs w:val="24"/>
          <w:lang w:eastAsia="ru-RU"/>
        </w:rPr>
        <w:t>3. Наименование органа Минкультуры России, выдавшего заключение (разрешительный документ);</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100467"/>
      <w:bookmarkEnd w:id="466"/>
      <w:r w:rsidRPr="00464AEA">
        <w:rPr>
          <w:rFonts w:ascii="Times New Roman" w:eastAsia="Times New Roman" w:hAnsi="Times New Roman" w:cs="Times New Roman"/>
          <w:sz w:val="24"/>
          <w:szCs w:val="24"/>
          <w:lang w:eastAsia="ru-RU"/>
        </w:rPr>
        <w:t>4. Уполномоченное должностное лицо, подписавшее заключение (разрешительный документ) (ФИО, должность);</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100468"/>
      <w:bookmarkEnd w:id="467"/>
      <w:r w:rsidRPr="00464AEA">
        <w:rPr>
          <w:rFonts w:ascii="Times New Roman" w:eastAsia="Times New Roman" w:hAnsi="Times New Roman" w:cs="Times New Roman"/>
          <w:sz w:val="24"/>
          <w:szCs w:val="24"/>
          <w:lang w:eastAsia="ru-RU"/>
        </w:rPr>
        <w:t>5. Получатель заключения (разрешительного документа) (наименование/ФИО);</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100469"/>
      <w:bookmarkEnd w:id="468"/>
      <w:r w:rsidRPr="00464AEA">
        <w:rPr>
          <w:rFonts w:ascii="Times New Roman" w:eastAsia="Times New Roman" w:hAnsi="Times New Roman" w:cs="Times New Roman"/>
          <w:sz w:val="24"/>
          <w:szCs w:val="24"/>
          <w:lang w:eastAsia="ru-RU"/>
        </w:rPr>
        <w:t>6. Юр. адрес Получателя заключения (разрешительного документа) (поле, не обязательное к заполнению);</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100470"/>
      <w:bookmarkEnd w:id="469"/>
      <w:r w:rsidRPr="00464AEA">
        <w:rPr>
          <w:rFonts w:ascii="Times New Roman" w:eastAsia="Times New Roman" w:hAnsi="Times New Roman" w:cs="Times New Roman"/>
          <w:sz w:val="24"/>
          <w:szCs w:val="24"/>
          <w:lang w:eastAsia="ru-RU"/>
        </w:rPr>
        <w:t>7. Режим вывоза;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100471"/>
      <w:bookmarkEnd w:id="470"/>
      <w:r w:rsidRPr="00464AEA">
        <w:rPr>
          <w:rFonts w:ascii="Times New Roman" w:eastAsia="Times New Roman" w:hAnsi="Times New Roman" w:cs="Times New Roman"/>
          <w:sz w:val="24"/>
          <w:szCs w:val="24"/>
          <w:lang w:eastAsia="ru-RU"/>
        </w:rPr>
        <w:t>8. Категория культурных ценностей;</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100472"/>
      <w:bookmarkEnd w:id="471"/>
      <w:r w:rsidRPr="00464AEA">
        <w:rPr>
          <w:rFonts w:ascii="Times New Roman" w:eastAsia="Times New Roman" w:hAnsi="Times New Roman" w:cs="Times New Roman"/>
          <w:sz w:val="24"/>
          <w:szCs w:val="24"/>
          <w:lang w:eastAsia="ru-RU"/>
        </w:rPr>
        <w:t>9. Наименование культурных ценностей (поле, не обязательное к заполнению);</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100473"/>
      <w:bookmarkEnd w:id="472"/>
      <w:r w:rsidRPr="00464AEA">
        <w:rPr>
          <w:rFonts w:ascii="Times New Roman" w:eastAsia="Times New Roman" w:hAnsi="Times New Roman" w:cs="Times New Roman"/>
          <w:sz w:val="24"/>
          <w:szCs w:val="24"/>
          <w:lang w:eastAsia="ru-RU"/>
        </w:rPr>
        <w:t>10. Количество культурных ценностей;</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100474"/>
      <w:bookmarkEnd w:id="473"/>
      <w:r w:rsidRPr="00464AEA">
        <w:rPr>
          <w:rFonts w:ascii="Times New Roman" w:eastAsia="Times New Roman" w:hAnsi="Times New Roman" w:cs="Times New Roman"/>
          <w:sz w:val="24"/>
          <w:szCs w:val="24"/>
          <w:lang w:eastAsia="ru-RU"/>
        </w:rPr>
        <w:t>11. Единица измерения культурных ценностей (</w:t>
      </w:r>
      <w:proofErr w:type="spellStart"/>
      <w:r w:rsidRPr="00464AEA">
        <w:rPr>
          <w:rFonts w:ascii="Times New Roman" w:eastAsia="Times New Roman" w:hAnsi="Times New Roman" w:cs="Times New Roman"/>
          <w:sz w:val="24"/>
          <w:szCs w:val="24"/>
          <w:lang w:eastAsia="ru-RU"/>
        </w:rPr>
        <w:t>шт</w:t>
      </w:r>
      <w:proofErr w:type="spellEnd"/>
      <w:r w:rsidRPr="00464AEA">
        <w:rPr>
          <w:rFonts w:ascii="Times New Roman" w:eastAsia="Times New Roman" w:hAnsi="Times New Roman" w:cs="Times New Roman"/>
          <w:sz w:val="24"/>
          <w:szCs w:val="24"/>
          <w:lang w:eastAsia="ru-RU"/>
        </w:rPr>
        <w:t xml:space="preserve">, кг, </w:t>
      </w:r>
      <w:proofErr w:type="spellStart"/>
      <w:r w:rsidRPr="00464AEA">
        <w:rPr>
          <w:rFonts w:ascii="Times New Roman" w:eastAsia="Times New Roman" w:hAnsi="Times New Roman" w:cs="Times New Roman"/>
          <w:sz w:val="24"/>
          <w:szCs w:val="24"/>
          <w:lang w:eastAsia="ru-RU"/>
        </w:rPr>
        <w:t>гр</w:t>
      </w:r>
      <w:proofErr w:type="spellEnd"/>
      <w:r w:rsidRPr="00464AEA">
        <w:rPr>
          <w:rFonts w:ascii="Times New Roman" w:eastAsia="Times New Roman" w:hAnsi="Times New Roman" w:cs="Times New Roman"/>
          <w:sz w:val="24"/>
          <w:szCs w:val="24"/>
          <w:lang w:eastAsia="ru-RU"/>
        </w:rPr>
        <w:t>);</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100475"/>
      <w:bookmarkEnd w:id="474"/>
      <w:r w:rsidRPr="00464AEA">
        <w:rPr>
          <w:rFonts w:ascii="Times New Roman" w:eastAsia="Times New Roman" w:hAnsi="Times New Roman" w:cs="Times New Roman"/>
          <w:sz w:val="24"/>
          <w:szCs w:val="24"/>
          <w:lang w:eastAsia="ru-RU"/>
        </w:rPr>
        <w:t>12. Страна назначения;</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100476"/>
      <w:bookmarkEnd w:id="475"/>
      <w:r w:rsidRPr="00464AEA">
        <w:rPr>
          <w:rFonts w:ascii="Times New Roman" w:eastAsia="Times New Roman" w:hAnsi="Times New Roman" w:cs="Times New Roman"/>
          <w:sz w:val="24"/>
          <w:szCs w:val="24"/>
          <w:lang w:eastAsia="ru-RU"/>
        </w:rPr>
        <w:lastRenderedPageBreak/>
        <w:t>13. Страна назначения (ввоза);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100477"/>
      <w:bookmarkEnd w:id="476"/>
      <w:r w:rsidRPr="00464AEA">
        <w:rPr>
          <w:rFonts w:ascii="Times New Roman" w:eastAsia="Times New Roman" w:hAnsi="Times New Roman" w:cs="Times New Roman"/>
          <w:sz w:val="24"/>
          <w:szCs w:val="24"/>
          <w:lang w:eastAsia="ru-RU"/>
        </w:rPr>
        <w:t>14. Цель вывоза;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100478"/>
      <w:bookmarkEnd w:id="477"/>
      <w:r w:rsidRPr="00464AEA">
        <w:rPr>
          <w:rFonts w:ascii="Times New Roman" w:eastAsia="Times New Roman" w:hAnsi="Times New Roman" w:cs="Times New Roman"/>
          <w:sz w:val="24"/>
          <w:szCs w:val="24"/>
          <w:lang w:eastAsia="ru-RU"/>
        </w:rPr>
        <w:t>15. Срок вывоза (при временном вывозе) - дата начала временного вывоза;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100479"/>
      <w:bookmarkEnd w:id="478"/>
      <w:r w:rsidRPr="00464AEA">
        <w:rPr>
          <w:rFonts w:ascii="Times New Roman" w:eastAsia="Times New Roman" w:hAnsi="Times New Roman" w:cs="Times New Roman"/>
          <w:sz w:val="24"/>
          <w:szCs w:val="24"/>
          <w:lang w:eastAsia="ru-RU"/>
        </w:rPr>
        <w:t>16. Срок вывоза (при временном вывозе) - дата окончания временного вывоза;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100480"/>
      <w:bookmarkEnd w:id="479"/>
      <w:r w:rsidRPr="00464AEA">
        <w:rPr>
          <w:rFonts w:ascii="Times New Roman" w:eastAsia="Times New Roman" w:hAnsi="Times New Roman" w:cs="Times New Roman"/>
          <w:sz w:val="24"/>
          <w:szCs w:val="24"/>
          <w:lang w:eastAsia="ru-RU"/>
        </w:rPr>
        <w:t>17. Основание вывоза (номер и дата выдачи распоряжения).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993778">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80" w:name="100481"/>
      <w:bookmarkEnd w:id="480"/>
      <w:r w:rsidRPr="00464AEA">
        <w:rPr>
          <w:rFonts w:ascii="Times New Roman" w:eastAsia="Times New Roman" w:hAnsi="Times New Roman" w:cs="Times New Roman"/>
          <w:sz w:val="24"/>
          <w:szCs w:val="24"/>
          <w:lang w:eastAsia="ru-RU"/>
        </w:rPr>
        <w:t>Приложение N 10</w:t>
      </w:r>
    </w:p>
    <w:p w:rsidR="00B66419" w:rsidRPr="00464AEA" w:rsidRDefault="00B66419" w:rsidP="00993778">
      <w:pPr>
        <w:spacing w:after="0" w:line="240" w:lineRule="auto"/>
        <w:jc w:val="center"/>
        <w:rPr>
          <w:rFonts w:ascii="Times New Roman" w:eastAsia="Times New Roman" w:hAnsi="Times New Roman" w:cs="Times New Roman"/>
          <w:sz w:val="24"/>
          <w:szCs w:val="24"/>
          <w:lang w:eastAsia="ru-RU"/>
        </w:rPr>
      </w:pPr>
      <w:bookmarkStart w:id="481" w:name="100482"/>
      <w:bookmarkEnd w:id="481"/>
      <w:r w:rsidRPr="00464AEA">
        <w:rPr>
          <w:rFonts w:ascii="Times New Roman" w:eastAsia="Times New Roman" w:hAnsi="Times New Roman" w:cs="Times New Roman"/>
          <w:sz w:val="24"/>
          <w:szCs w:val="24"/>
          <w:lang w:eastAsia="ru-RU"/>
        </w:rPr>
        <w:t>ФОРМА РЕШЕНИЯ (РАСПОРЯЖЕНИЯ)</w:t>
      </w:r>
    </w:p>
    <w:p w:rsidR="00B66419" w:rsidRPr="00464AEA" w:rsidRDefault="00B66419" w:rsidP="00993778">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ТЕРРИТОРИАЛЬНОГО ОРГАНА МИНКУЛЬТУРЫ РОССИИ О ПРЕДОСТАВЛЕНИИ</w:t>
      </w:r>
    </w:p>
    <w:p w:rsidR="00B66419" w:rsidRPr="00464AEA" w:rsidRDefault="00B66419" w:rsidP="00993778">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ПРАВА ВЫВОЗА КУЛЬТУРНЫХ ЦЕННОСТЕЙ</w:t>
      </w:r>
    </w:p>
    <w:p w:rsidR="00993778" w:rsidRPr="00464AEA" w:rsidRDefault="00993778" w:rsidP="00993778">
      <w:pPr>
        <w:spacing w:after="0" w:line="240" w:lineRule="auto"/>
        <w:jc w:val="center"/>
        <w:rPr>
          <w:rFonts w:ascii="Times New Roman" w:eastAsia="Times New Roman" w:hAnsi="Times New Roman" w:cs="Times New Roman"/>
          <w:sz w:val="24"/>
          <w:szCs w:val="24"/>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82" w:name="100483"/>
      <w:bookmarkEnd w:id="482"/>
      <w:r w:rsidRPr="00464AEA">
        <w:rPr>
          <w:rFonts w:ascii="Times New Roman" w:eastAsia="Times New Roman" w:hAnsi="Times New Roman" w:cs="Times New Roman"/>
          <w:sz w:val="20"/>
          <w:szCs w:val="20"/>
          <w:lang w:eastAsia="ru-RU"/>
        </w:rPr>
        <w:t xml:space="preserve">          Наименование территориального органа Минкультуры России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83" w:name="100484"/>
      <w:bookmarkEnd w:id="483"/>
      <w:r w:rsidRPr="00464AEA">
        <w:rPr>
          <w:rFonts w:ascii="Times New Roman" w:eastAsia="Times New Roman" w:hAnsi="Times New Roman" w:cs="Times New Roman"/>
          <w:sz w:val="20"/>
          <w:szCs w:val="20"/>
          <w:lang w:eastAsia="ru-RU"/>
        </w:rPr>
        <w:t xml:space="preserve">                               РАСПОРЯЖЕНИЕ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84" w:name="100485"/>
      <w:bookmarkEnd w:id="484"/>
      <w:r w:rsidRPr="00464AEA">
        <w:rPr>
          <w:rFonts w:ascii="Times New Roman" w:eastAsia="Times New Roman" w:hAnsi="Times New Roman" w:cs="Times New Roman"/>
          <w:sz w:val="20"/>
          <w:szCs w:val="20"/>
          <w:lang w:eastAsia="ru-RU"/>
        </w:rPr>
        <w:t>"__" ___________                                                 N 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85" w:name="100486"/>
      <w:bookmarkEnd w:id="485"/>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В  соответствии</w:t>
      </w:r>
      <w:proofErr w:type="gramEnd"/>
      <w:r w:rsidRPr="00464AEA">
        <w:rPr>
          <w:rFonts w:ascii="Times New Roman" w:eastAsia="Times New Roman" w:hAnsi="Times New Roman" w:cs="Times New Roman"/>
          <w:sz w:val="20"/>
          <w:szCs w:val="20"/>
          <w:lang w:eastAsia="ru-RU"/>
        </w:rPr>
        <w:t xml:space="preserve">  с  правом  Евразийского  экономического союза, </w:t>
      </w:r>
      <w:hyperlink r:id="rId120" w:history="1">
        <w:r w:rsidRPr="00464AEA">
          <w:rPr>
            <w:rFonts w:ascii="Times New Roman" w:eastAsia="Times New Roman" w:hAnsi="Times New Roman" w:cs="Times New Roman"/>
            <w:color w:val="0000FF"/>
            <w:sz w:val="20"/>
            <w:szCs w:val="20"/>
            <w:u w:val="single"/>
            <w:lang w:eastAsia="ru-RU"/>
          </w:rPr>
          <w:t>Законом</w:t>
        </w:r>
      </w:hyperlink>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Российской  Федерации</w:t>
      </w:r>
      <w:proofErr w:type="gramEnd"/>
      <w:r w:rsidRPr="00464AEA">
        <w:rPr>
          <w:rFonts w:ascii="Times New Roman" w:eastAsia="Times New Roman" w:hAnsi="Times New Roman" w:cs="Times New Roman"/>
          <w:sz w:val="20"/>
          <w:szCs w:val="20"/>
          <w:lang w:eastAsia="ru-RU"/>
        </w:rPr>
        <w:t xml:space="preserve">  от  15  апреля  1993  г.  N 4804-1 "О вывозе и ввозе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культурных  ценностей</w:t>
      </w:r>
      <w:proofErr w:type="gramEnd"/>
      <w:r w:rsidRPr="00464AEA">
        <w:rPr>
          <w:rFonts w:ascii="Times New Roman" w:eastAsia="Times New Roman" w:hAnsi="Times New Roman" w:cs="Times New Roman"/>
          <w:sz w:val="20"/>
          <w:szCs w:val="20"/>
          <w:lang w:eastAsia="ru-RU"/>
        </w:rPr>
        <w:t xml:space="preserve">",  </w:t>
      </w:r>
      <w:hyperlink r:id="rId121" w:anchor="100011" w:history="1">
        <w:r w:rsidRPr="00464AEA">
          <w:rPr>
            <w:rFonts w:ascii="Times New Roman" w:eastAsia="Times New Roman" w:hAnsi="Times New Roman" w:cs="Times New Roman"/>
            <w:color w:val="0000FF"/>
            <w:sz w:val="20"/>
            <w:szCs w:val="20"/>
            <w:u w:val="single"/>
            <w:lang w:eastAsia="ru-RU"/>
          </w:rPr>
          <w:t>Положением</w:t>
        </w:r>
      </w:hyperlink>
      <w:r w:rsidRPr="00464AEA">
        <w:rPr>
          <w:rFonts w:ascii="Times New Roman" w:eastAsia="Times New Roman" w:hAnsi="Times New Roman" w:cs="Times New Roman"/>
          <w:sz w:val="20"/>
          <w:szCs w:val="20"/>
          <w:lang w:eastAsia="ru-RU"/>
        </w:rPr>
        <w:t xml:space="preserve">  о  территориальном органе Министерства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культуры  Российской</w:t>
      </w:r>
      <w:proofErr w:type="gramEnd"/>
      <w:r w:rsidRPr="00464AEA">
        <w:rPr>
          <w:rFonts w:ascii="Times New Roman" w:eastAsia="Times New Roman" w:hAnsi="Times New Roman" w:cs="Times New Roman"/>
          <w:sz w:val="20"/>
          <w:szCs w:val="20"/>
          <w:lang w:eastAsia="ru-RU"/>
        </w:rPr>
        <w:t xml:space="preserve">  Федерации,  утвержденным  приказом Минкультуры России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от  29.07.2013</w:t>
      </w:r>
      <w:proofErr w:type="gramEnd"/>
      <w:r w:rsidRPr="00464AEA">
        <w:rPr>
          <w:rFonts w:ascii="Times New Roman" w:eastAsia="Times New Roman" w:hAnsi="Times New Roman" w:cs="Times New Roman"/>
          <w:sz w:val="20"/>
          <w:szCs w:val="20"/>
          <w:lang w:eastAsia="ru-RU"/>
        </w:rPr>
        <w:t xml:space="preserve"> N 1054, с учетом результатов экспертизы 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и документов, представленных в установленном порядке: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86" w:name="100487"/>
      <w:bookmarkEnd w:id="486"/>
      <w:r w:rsidRPr="00464AEA">
        <w:rPr>
          <w:rFonts w:ascii="Times New Roman" w:eastAsia="Times New Roman" w:hAnsi="Times New Roman" w:cs="Times New Roman"/>
          <w:sz w:val="20"/>
          <w:szCs w:val="20"/>
          <w:lang w:eastAsia="ru-RU"/>
        </w:rPr>
        <w:t xml:space="preserve">    1. Предоставить _______________________________________________ (Ф.И.О.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физического  лица</w:t>
      </w:r>
      <w:proofErr w:type="gramEnd"/>
      <w:r w:rsidRPr="00464AEA">
        <w:rPr>
          <w:rFonts w:ascii="Times New Roman" w:eastAsia="Times New Roman" w:hAnsi="Times New Roman" w:cs="Times New Roman"/>
          <w:sz w:val="20"/>
          <w:szCs w:val="20"/>
          <w:lang w:eastAsia="ru-RU"/>
        </w:rPr>
        <w:t xml:space="preserve">  или  наименование  юридического  лица)  право  вывоза  в</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 (наименование страны) из Российской Федерации 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(количество культурных </w:t>
      </w:r>
      <w:proofErr w:type="gramStart"/>
      <w:r w:rsidRPr="00464AEA">
        <w:rPr>
          <w:rFonts w:ascii="Times New Roman" w:eastAsia="Times New Roman" w:hAnsi="Times New Roman" w:cs="Times New Roman"/>
          <w:sz w:val="20"/>
          <w:szCs w:val="20"/>
          <w:lang w:eastAsia="ru-RU"/>
        </w:rPr>
        <w:t>ценностей)  культурных</w:t>
      </w:r>
      <w:proofErr w:type="gramEnd"/>
      <w:r w:rsidRPr="00464AEA">
        <w:rPr>
          <w:rFonts w:ascii="Times New Roman" w:eastAsia="Times New Roman" w:hAnsi="Times New Roman" w:cs="Times New Roman"/>
          <w:sz w:val="20"/>
          <w:szCs w:val="20"/>
          <w:lang w:eastAsia="ru-RU"/>
        </w:rPr>
        <w:t xml:space="preserve">  ценностей  общей  стоимостью</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 руб. в целях 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87" w:name="100488"/>
      <w:bookmarkEnd w:id="487"/>
      <w:r w:rsidRPr="00464AEA">
        <w:rPr>
          <w:rFonts w:ascii="Times New Roman" w:eastAsia="Times New Roman" w:hAnsi="Times New Roman" w:cs="Times New Roman"/>
          <w:sz w:val="20"/>
          <w:szCs w:val="20"/>
          <w:lang w:eastAsia="ru-RU"/>
        </w:rPr>
        <w:t xml:space="preserve">    2.  </w:t>
      </w:r>
      <w:proofErr w:type="gramStart"/>
      <w:r w:rsidRPr="00464AEA">
        <w:rPr>
          <w:rFonts w:ascii="Times New Roman" w:eastAsia="Times New Roman" w:hAnsi="Times New Roman" w:cs="Times New Roman"/>
          <w:sz w:val="20"/>
          <w:szCs w:val="20"/>
          <w:lang w:eastAsia="ru-RU"/>
        </w:rPr>
        <w:t>Определить  на</w:t>
      </w:r>
      <w:proofErr w:type="gramEnd"/>
      <w:r w:rsidRPr="00464AEA">
        <w:rPr>
          <w:rFonts w:ascii="Times New Roman" w:eastAsia="Times New Roman" w:hAnsi="Times New Roman" w:cs="Times New Roman"/>
          <w:sz w:val="20"/>
          <w:szCs w:val="20"/>
          <w:lang w:eastAsia="ru-RU"/>
        </w:rPr>
        <w:t xml:space="preserve">  основании  </w:t>
      </w:r>
      <w:hyperlink r:id="rId122" w:anchor="005311" w:history="1">
        <w:r w:rsidRPr="00464AEA">
          <w:rPr>
            <w:rFonts w:ascii="Times New Roman" w:eastAsia="Times New Roman" w:hAnsi="Times New Roman" w:cs="Times New Roman"/>
            <w:color w:val="0000FF"/>
            <w:sz w:val="20"/>
            <w:szCs w:val="20"/>
            <w:u w:val="single"/>
            <w:lang w:eastAsia="ru-RU"/>
          </w:rPr>
          <w:t xml:space="preserve">п.  34  ст.  </w:t>
        </w:r>
        <w:proofErr w:type="gramStart"/>
        <w:r w:rsidRPr="00464AEA">
          <w:rPr>
            <w:rFonts w:ascii="Times New Roman" w:eastAsia="Times New Roman" w:hAnsi="Times New Roman" w:cs="Times New Roman"/>
            <w:color w:val="0000FF"/>
            <w:sz w:val="20"/>
            <w:szCs w:val="20"/>
            <w:u w:val="single"/>
            <w:lang w:eastAsia="ru-RU"/>
          </w:rPr>
          <w:t>333.33</w:t>
        </w:r>
      </w:hyperlink>
      <w:r w:rsidRPr="00464AEA">
        <w:rPr>
          <w:rFonts w:ascii="Times New Roman" w:eastAsia="Times New Roman" w:hAnsi="Times New Roman" w:cs="Times New Roman"/>
          <w:sz w:val="20"/>
          <w:szCs w:val="20"/>
          <w:lang w:eastAsia="ru-RU"/>
        </w:rPr>
        <w:t xml:space="preserve">  Налогового</w:t>
      </w:r>
      <w:proofErr w:type="gramEnd"/>
      <w:r w:rsidRPr="00464AEA">
        <w:rPr>
          <w:rFonts w:ascii="Times New Roman" w:eastAsia="Times New Roman" w:hAnsi="Times New Roman" w:cs="Times New Roman"/>
          <w:sz w:val="20"/>
          <w:szCs w:val="20"/>
          <w:lang w:eastAsia="ru-RU"/>
        </w:rPr>
        <w:t xml:space="preserve">  кодекса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Российской   </w:t>
      </w:r>
      <w:proofErr w:type="gramStart"/>
      <w:r w:rsidRPr="00464AEA">
        <w:rPr>
          <w:rFonts w:ascii="Times New Roman" w:eastAsia="Times New Roman" w:hAnsi="Times New Roman" w:cs="Times New Roman"/>
          <w:sz w:val="20"/>
          <w:szCs w:val="20"/>
          <w:lang w:eastAsia="ru-RU"/>
        </w:rPr>
        <w:t>Федерации  размер</w:t>
      </w:r>
      <w:proofErr w:type="gramEnd"/>
      <w:r w:rsidRPr="00464AEA">
        <w:rPr>
          <w:rFonts w:ascii="Times New Roman" w:eastAsia="Times New Roman" w:hAnsi="Times New Roman" w:cs="Times New Roman"/>
          <w:sz w:val="20"/>
          <w:szCs w:val="20"/>
          <w:lang w:eastAsia="ru-RU"/>
        </w:rPr>
        <w:t xml:space="preserve">  государственной  пошлины  за  право  вывоза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культурных  ценностей</w:t>
      </w:r>
      <w:proofErr w:type="gramEnd"/>
      <w:r w:rsidRPr="00464AEA">
        <w:rPr>
          <w:rFonts w:ascii="Times New Roman" w:eastAsia="Times New Roman" w:hAnsi="Times New Roman" w:cs="Times New Roman"/>
          <w:sz w:val="20"/>
          <w:szCs w:val="20"/>
          <w:lang w:eastAsia="ru-RU"/>
        </w:rPr>
        <w:t xml:space="preserve"> _____% от стоимости вывозимых культурных ценностей  в</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сумме _______ руб./Освободить на основании ____ </w:t>
      </w:r>
      <w:proofErr w:type="gramStart"/>
      <w:r w:rsidRPr="00464AEA">
        <w:rPr>
          <w:rFonts w:ascii="Times New Roman" w:eastAsia="Times New Roman" w:hAnsi="Times New Roman" w:cs="Times New Roman"/>
          <w:sz w:val="20"/>
          <w:szCs w:val="20"/>
          <w:lang w:eastAsia="ru-RU"/>
        </w:rPr>
        <w:t>от  уплаты</w:t>
      </w:r>
      <w:proofErr w:type="gramEnd"/>
      <w:r w:rsidRPr="00464AEA">
        <w:rPr>
          <w:rFonts w:ascii="Times New Roman" w:eastAsia="Times New Roman" w:hAnsi="Times New Roman" w:cs="Times New Roman"/>
          <w:sz w:val="20"/>
          <w:szCs w:val="20"/>
          <w:lang w:eastAsia="ru-RU"/>
        </w:rPr>
        <w:t xml:space="preserve">  государственной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пошлины.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88" w:name="100489"/>
      <w:bookmarkEnd w:id="488"/>
      <w:r w:rsidRPr="00464AEA">
        <w:rPr>
          <w:rFonts w:ascii="Times New Roman" w:eastAsia="Times New Roman" w:hAnsi="Times New Roman" w:cs="Times New Roman"/>
          <w:sz w:val="20"/>
          <w:szCs w:val="20"/>
          <w:lang w:eastAsia="ru-RU"/>
        </w:rPr>
        <w:t xml:space="preserve">    3.   Оформить   в   </w:t>
      </w:r>
      <w:proofErr w:type="gramStart"/>
      <w:r w:rsidRPr="00464AEA">
        <w:rPr>
          <w:rFonts w:ascii="Times New Roman" w:eastAsia="Times New Roman" w:hAnsi="Times New Roman" w:cs="Times New Roman"/>
          <w:sz w:val="20"/>
          <w:szCs w:val="20"/>
          <w:lang w:eastAsia="ru-RU"/>
        </w:rPr>
        <w:t>установленном  порядке</w:t>
      </w:r>
      <w:proofErr w:type="gramEnd"/>
      <w:r w:rsidRPr="00464AEA">
        <w:rPr>
          <w:rFonts w:ascii="Times New Roman" w:eastAsia="Times New Roman" w:hAnsi="Times New Roman" w:cs="Times New Roman"/>
          <w:sz w:val="20"/>
          <w:szCs w:val="20"/>
          <w:lang w:eastAsia="ru-RU"/>
        </w:rPr>
        <w:t xml:space="preserve">  заключение  (разрешительный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документ) на вывоз культурных ценностей из Российской Федерации.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Наименование должности              подпись                          Ф.И.О.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993778">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89" w:name="100490"/>
      <w:bookmarkEnd w:id="489"/>
      <w:r w:rsidRPr="00464AEA">
        <w:rPr>
          <w:rFonts w:ascii="Times New Roman" w:eastAsia="Times New Roman" w:hAnsi="Times New Roman" w:cs="Times New Roman"/>
          <w:sz w:val="24"/>
          <w:szCs w:val="24"/>
          <w:lang w:eastAsia="ru-RU"/>
        </w:rPr>
        <w:t>Приложение N 11</w:t>
      </w:r>
    </w:p>
    <w:p w:rsidR="00B66419" w:rsidRPr="00464AEA" w:rsidRDefault="00B66419" w:rsidP="00993778">
      <w:pPr>
        <w:spacing w:after="0" w:line="240" w:lineRule="auto"/>
        <w:jc w:val="center"/>
        <w:rPr>
          <w:rFonts w:ascii="Times New Roman" w:eastAsia="Times New Roman" w:hAnsi="Times New Roman" w:cs="Times New Roman"/>
          <w:sz w:val="24"/>
          <w:szCs w:val="24"/>
          <w:lang w:eastAsia="ru-RU"/>
        </w:rPr>
      </w:pPr>
      <w:bookmarkStart w:id="490" w:name="100491"/>
      <w:bookmarkEnd w:id="490"/>
      <w:r w:rsidRPr="00464AEA">
        <w:rPr>
          <w:rFonts w:ascii="Times New Roman" w:eastAsia="Times New Roman" w:hAnsi="Times New Roman" w:cs="Times New Roman"/>
          <w:sz w:val="24"/>
          <w:szCs w:val="24"/>
          <w:lang w:eastAsia="ru-RU"/>
        </w:rPr>
        <w:t>ФОРМА РЕШЕНИЯ (РАСПОРЯЖЕНИЯ)</w:t>
      </w:r>
    </w:p>
    <w:p w:rsidR="00B66419" w:rsidRPr="00464AEA" w:rsidRDefault="00B66419" w:rsidP="00993778">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ТЕРРИТОРИАЛЬНОГО ОРГАНА МИНКУЛЬТУРЫ РОССИИ О ПРЕДОСТАВЛЕНИИ</w:t>
      </w:r>
    </w:p>
    <w:p w:rsidR="00B66419" w:rsidRPr="00464AEA" w:rsidRDefault="00B66419" w:rsidP="00993778">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ПРАВА ВРЕМЕННОГО ВЫВОЗА КУЛЬТУРНЫХ ЦЕННОСТЕЙ</w:t>
      </w:r>
    </w:p>
    <w:p w:rsidR="00993778" w:rsidRPr="00464AEA" w:rsidRDefault="00993778" w:rsidP="00993778">
      <w:pPr>
        <w:spacing w:after="0" w:line="240" w:lineRule="auto"/>
        <w:jc w:val="center"/>
        <w:rPr>
          <w:rFonts w:ascii="Times New Roman" w:eastAsia="Times New Roman" w:hAnsi="Times New Roman" w:cs="Times New Roman"/>
          <w:sz w:val="24"/>
          <w:szCs w:val="24"/>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91" w:name="100492"/>
      <w:bookmarkEnd w:id="491"/>
      <w:r w:rsidRPr="00464AEA">
        <w:rPr>
          <w:rFonts w:ascii="Times New Roman" w:eastAsia="Times New Roman" w:hAnsi="Times New Roman" w:cs="Times New Roman"/>
          <w:sz w:val="20"/>
          <w:szCs w:val="20"/>
          <w:lang w:eastAsia="ru-RU"/>
        </w:rPr>
        <w:t xml:space="preserve">          Наименование территориального органа Минкультуры России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92" w:name="100493"/>
      <w:bookmarkEnd w:id="492"/>
      <w:r w:rsidRPr="00464AEA">
        <w:rPr>
          <w:rFonts w:ascii="Times New Roman" w:eastAsia="Times New Roman" w:hAnsi="Times New Roman" w:cs="Times New Roman"/>
          <w:sz w:val="20"/>
          <w:szCs w:val="20"/>
          <w:lang w:eastAsia="ru-RU"/>
        </w:rPr>
        <w:t xml:space="preserve">                               РАСПОРЯЖЕНИЕ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93" w:name="100494"/>
      <w:bookmarkEnd w:id="493"/>
      <w:r w:rsidRPr="00464AEA">
        <w:rPr>
          <w:rFonts w:ascii="Times New Roman" w:eastAsia="Times New Roman" w:hAnsi="Times New Roman" w:cs="Times New Roman"/>
          <w:sz w:val="20"/>
          <w:szCs w:val="20"/>
          <w:lang w:eastAsia="ru-RU"/>
        </w:rPr>
        <w:t>"__" ____________                                                N 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94" w:name="100495"/>
      <w:bookmarkEnd w:id="494"/>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В  соответствии</w:t>
      </w:r>
      <w:proofErr w:type="gramEnd"/>
      <w:r w:rsidRPr="00464AEA">
        <w:rPr>
          <w:rFonts w:ascii="Times New Roman" w:eastAsia="Times New Roman" w:hAnsi="Times New Roman" w:cs="Times New Roman"/>
          <w:sz w:val="20"/>
          <w:szCs w:val="20"/>
          <w:lang w:eastAsia="ru-RU"/>
        </w:rPr>
        <w:t xml:space="preserve">  с  правом  Евразийского  экономического союза, </w:t>
      </w:r>
      <w:hyperlink r:id="rId123" w:history="1">
        <w:r w:rsidRPr="00464AEA">
          <w:rPr>
            <w:rFonts w:ascii="Times New Roman" w:eastAsia="Times New Roman" w:hAnsi="Times New Roman" w:cs="Times New Roman"/>
            <w:color w:val="0000FF"/>
            <w:sz w:val="20"/>
            <w:szCs w:val="20"/>
            <w:u w:val="single"/>
            <w:lang w:eastAsia="ru-RU"/>
          </w:rPr>
          <w:t>Законом</w:t>
        </w:r>
      </w:hyperlink>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Российской  Федерации</w:t>
      </w:r>
      <w:proofErr w:type="gramEnd"/>
      <w:r w:rsidRPr="00464AEA">
        <w:rPr>
          <w:rFonts w:ascii="Times New Roman" w:eastAsia="Times New Roman" w:hAnsi="Times New Roman" w:cs="Times New Roman"/>
          <w:sz w:val="20"/>
          <w:szCs w:val="20"/>
          <w:lang w:eastAsia="ru-RU"/>
        </w:rPr>
        <w:t xml:space="preserve">  от  15  апреля  1993  г.  N 4804-1 "О вывозе и ввозе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культурных  ценностей</w:t>
      </w:r>
      <w:proofErr w:type="gramEnd"/>
      <w:r w:rsidRPr="00464AEA">
        <w:rPr>
          <w:rFonts w:ascii="Times New Roman" w:eastAsia="Times New Roman" w:hAnsi="Times New Roman" w:cs="Times New Roman"/>
          <w:sz w:val="20"/>
          <w:szCs w:val="20"/>
          <w:lang w:eastAsia="ru-RU"/>
        </w:rPr>
        <w:t xml:space="preserve">",  </w:t>
      </w:r>
      <w:hyperlink r:id="rId124" w:anchor="100011" w:history="1">
        <w:r w:rsidRPr="00464AEA">
          <w:rPr>
            <w:rFonts w:ascii="Times New Roman" w:eastAsia="Times New Roman" w:hAnsi="Times New Roman" w:cs="Times New Roman"/>
            <w:color w:val="0000FF"/>
            <w:sz w:val="20"/>
            <w:szCs w:val="20"/>
            <w:u w:val="single"/>
            <w:lang w:eastAsia="ru-RU"/>
          </w:rPr>
          <w:t>Положением</w:t>
        </w:r>
      </w:hyperlink>
      <w:r w:rsidRPr="00464AEA">
        <w:rPr>
          <w:rFonts w:ascii="Times New Roman" w:eastAsia="Times New Roman" w:hAnsi="Times New Roman" w:cs="Times New Roman"/>
          <w:sz w:val="20"/>
          <w:szCs w:val="20"/>
          <w:lang w:eastAsia="ru-RU"/>
        </w:rPr>
        <w:t xml:space="preserve">  о  территориальном органе Министерства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культуры  Российской</w:t>
      </w:r>
      <w:proofErr w:type="gramEnd"/>
      <w:r w:rsidRPr="00464AEA">
        <w:rPr>
          <w:rFonts w:ascii="Times New Roman" w:eastAsia="Times New Roman" w:hAnsi="Times New Roman" w:cs="Times New Roman"/>
          <w:sz w:val="20"/>
          <w:szCs w:val="20"/>
          <w:lang w:eastAsia="ru-RU"/>
        </w:rPr>
        <w:t xml:space="preserve">  Федерации,  утвержденным  приказом Минкультуры России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от  29.07.2013</w:t>
      </w:r>
      <w:proofErr w:type="gramEnd"/>
      <w:r w:rsidRPr="00464AEA">
        <w:rPr>
          <w:rFonts w:ascii="Times New Roman" w:eastAsia="Times New Roman" w:hAnsi="Times New Roman" w:cs="Times New Roman"/>
          <w:sz w:val="20"/>
          <w:szCs w:val="20"/>
          <w:lang w:eastAsia="ru-RU"/>
        </w:rPr>
        <w:t xml:space="preserve"> N 1054, с учетом результатов экспертизы 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и документов, представленных в установленном порядке: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95" w:name="100496"/>
      <w:bookmarkEnd w:id="495"/>
      <w:r w:rsidRPr="00464AEA">
        <w:rPr>
          <w:rFonts w:ascii="Times New Roman" w:eastAsia="Times New Roman" w:hAnsi="Times New Roman" w:cs="Times New Roman"/>
          <w:sz w:val="20"/>
          <w:szCs w:val="20"/>
          <w:lang w:eastAsia="ru-RU"/>
        </w:rPr>
        <w:t xml:space="preserve">    1. Предоставить _______________________________________________ (Ф.И.О.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физического  лица</w:t>
      </w:r>
      <w:proofErr w:type="gramEnd"/>
      <w:r w:rsidRPr="00464AEA">
        <w:rPr>
          <w:rFonts w:ascii="Times New Roman" w:eastAsia="Times New Roman" w:hAnsi="Times New Roman" w:cs="Times New Roman"/>
          <w:sz w:val="20"/>
          <w:szCs w:val="20"/>
          <w:lang w:eastAsia="ru-RU"/>
        </w:rPr>
        <w:t xml:space="preserve">  или  наименование  юридического  лица)  право временного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вывоза в ____________________ (наименование страны) из Российской Федерации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 (количество культурных ценностей) 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общей страховой стоимостью ___________ руб. в целях 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96" w:name="100497"/>
      <w:bookmarkEnd w:id="496"/>
      <w:r w:rsidRPr="00464AEA">
        <w:rPr>
          <w:rFonts w:ascii="Times New Roman" w:eastAsia="Times New Roman" w:hAnsi="Times New Roman" w:cs="Times New Roman"/>
          <w:sz w:val="20"/>
          <w:szCs w:val="20"/>
          <w:lang w:eastAsia="ru-RU"/>
        </w:rPr>
        <w:t xml:space="preserve">    2.  </w:t>
      </w:r>
      <w:proofErr w:type="gramStart"/>
      <w:r w:rsidRPr="00464AEA">
        <w:rPr>
          <w:rFonts w:ascii="Times New Roman" w:eastAsia="Times New Roman" w:hAnsi="Times New Roman" w:cs="Times New Roman"/>
          <w:sz w:val="20"/>
          <w:szCs w:val="20"/>
          <w:lang w:eastAsia="ru-RU"/>
        </w:rPr>
        <w:t>Определить  на</w:t>
      </w:r>
      <w:proofErr w:type="gramEnd"/>
      <w:r w:rsidRPr="00464AEA">
        <w:rPr>
          <w:rFonts w:ascii="Times New Roman" w:eastAsia="Times New Roman" w:hAnsi="Times New Roman" w:cs="Times New Roman"/>
          <w:sz w:val="20"/>
          <w:szCs w:val="20"/>
          <w:lang w:eastAsia="ru-RU"/>
        </w:rPr>
        <w:t xml:space="preserve">  основании  </w:t>
      </w:r>
      <w:hyperlink r:id="rId125" w:anchor="005317" w:history="1">
        <w:r w:rsidRPr="00464AEA">
          <w:rPr>
            <w:rFonts w:ascii="Times New Roman" w:eastAsia="Times New Roman" w:hAnsi="Times New Roman" w:cs="Times New Roman"/>
            <w:color w:val="0000FF"/>
            <w:sz w:val="20"/>
            <w:szCs w:val="20"/>
            <w:u w:val="single"/>
            <w:lang w:eastAsia="ru-RU"/>
          </w:rPr>
          <w:t xml:space="preserve">п.  35  ст.  </w:t>
        </w:r>
        <w:proofErr w:type="gramStart"/>
        <w:r w:rsidRPr="00464AEA">
          <w:rPr>
            <w:rFonts w:ascii="Times New Roman" w:eastAsia="Times New Roman" w:hAnsi="Times New Roman" w:cs="Times New Roman"/>
            <w:color w:val="0000FF"/>
            <w:sz w:val="20"/>
            <w:szCs w:val="20"/>
            <w:u w:val="single"/>
            <w:lang w:eastAsia="ru-RU"/>
          </w:rPr>
          <w:t>333.33</w:t>
        </w:r>
      </w:hyperlink>
      <w:r w:rsidRPr="00464AEA">
        <w:rPr>
          <w:rFonts w:ascii="Times New Roman" w:eastAsia="Times New Roman" w:hAnsi="Times New Roman" w:cs="Times New Roman"/>
          <w:sz w:val="20"/>
          <w:szCs w:val="20"/>
          <w:lang w:eastAsia="ru-RU"/>
        </w:rPr>
        <w:t xml:space="preserve">  Налогового</w:t>
      </w:r>
      <w:proofErr w:type="gramEnd"/>
      <w:r w:rsidRPr="00464AEA">
        <w:rPr>
          <w:rFonts w:ascii="Times New Roman" w:eastAsia="Times New Roman" w:hAnsi="Times New Roman" w:cs="Times New Roman"/>
          <w:sz w:val="20"/>
          <w:szCs w:val="20"/>
          <w:lang w:eastAsia="ru-RU"/>
        </w:rPr>
        <w:t xml:space="preserve">  кодекса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Российской   </w:t>
      </w:r>
      <w:proofErr w:type="gramStart"/>
      <w:r w:rsidRPr="00464AEA">
        <w:rPr>
          <w:rFonts w:ascii="Times New Roman" w:eastAsia="Times New Roman" w:hAnsi="Times New Roman" w:cs="Times New Roman"/>
          <w:sz w:val="20"/>
          <w:szCs w:val="20"/>
          <w:lang w:eastAsia="ru-RU"/>
        </w:rPr>
        <w:t>Федерации  размер</w:t>
      </w:r>
      <w:proofErr w:type="gramEnd"/>
      <w:r w:rsidRPr="00464AEA">
        <w:rPr>
          <w:rFonts w:ascii="Times New Roman" w:eastAsia="Times New Roman" w:hAnsi="Times New Roman" w:cs="Times New Roman"/>
          <w:sz w:val="20"/>
          <w:szCs w:val="20"/>
          <w:lang w:eastAsia="ru-RU"/>
        </w:rPr>
        <w:t xml:space="preserve">  государственной  пошлины  за  право  вывоза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культурных  ценностей</w:t>
      </w:r>
      <w:proofErr w:type="gramEnd"/>
      <w:r w:rsidRPr="00464AEA">
        <w:rPr>
          <w:rFonts w:ascii="Times New Roman" w:eastAsia="Times New Roman" w:hAnsi="Times New Roman" w:cs="Times New Roman"/>
          <w:sz w:val="20"/>
          <w:szCs w:val="20"/>
          <w:lang w:eastAsia="ru-RU"/>
        </w:rPr>
        <w:t xml:space="preserve">  0,01% от страховой  стоимости  вывозимых  культурных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ценностей  в</w:t>
      </w:r>
      <w:proofErr w:type="gramEnd"/>
      <w:r w:rsidRPr="00464AEA">
        <w:rPr>
          <w:rFonts w:ascii="Times New Roman" w:eastAsia="Times New Roman" w:hAnsi="Times New Roman" w:cs="Times New Roman"/>
          <w:sz w:val="20"/>
          <w:szCs w:val="20"/>
          <w:lang w:eastAsia="ru-RU"/>
        </w:rPr>
        <w:t xml:space="preserve"> сумме _____________ руб./Освободить на основании ___ от уплаты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государственной пошлины.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497" w:name="100498"/>
      <w:bookmarkEnd w:id="497"/>
      <w:r w:rsidRPr="00464AEA">
        <w:rPr>
          <w:rFonts w:ascii="Times New Roman" w:eastAsia="Times New Roman" w:hAnsi="Times New Roman" w:cs="Times New Roman"/>
          <w:sz w:val="20"/>
          <w:szCs w:val="20"/>
          <w:lang w:eastAsia="ru-RU"/>
        </w:rPr>
        <w:t xml:space="preserve">    3.   Оформить   в   </w:t>
      </w:r>
      <w:proofErr w:type="gramStart"/>
      <w:r w:rsidRPr="00464AEA">
        <w:rPr>
          <w:rFonts w:ascii="Times New Roman" w:eastAsia="Times New Roman" w:hAnsi="Times New Roman" w:cs="Times New Roman"/>
          <w:sz w:val="20"/>
          <w:szCs w:val="20"/>
          <w:lang w:eastAsia="ru-RU"/>
        </w:rPr>
        <w:t>установленном  порядке</w:t>
      </w:r>
      <w:proofErr w:type="gramEnd"/>
      <w:r w:rsidRPr="00464AEA">
        <w:rPr>
          <w:rFonts w:ascii="Times New Roman" w:eastAsia="Times New Roman" w:hAnsi="Times New Roman" w:cs="Times New Roman"/>
          <w:sz w:val="20"/>
          <w:szCs w:val="20"/>
          <w:lang w:eastAsia="ru-RU"/>
        </w:rPr>
        <w:t xml:space="preserve">  заключение  (разрешительный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документ) на временный вывоз культурных ценностей из Российской Федерации.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Наименование должности                 подпись                       Ф.И.О.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993778">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98" w:name="100499"/>
      <w:bookmarkEnd w:id="498"/>
      <w:r w:rsidRPr="00464AEA">
        <w:rPr>
          <w:rFonts w:ascii="Times New Roman" w:eastAsia="Times New Roman" w:hAnsi="Times New Roman" w:cs="Times New Roman"/>
          <w:sz w:val="24"/>
          <w:szCs w:val="24"/>
          <w:lang w:eastAsia="ru-RU"/>
        </w:rPr>
        <w:t>Приложение N 12</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bookmarkStart w:id="499" w:name="100500"/>
      <w:bookmarkEnd w:id="499"/>
      <w:r w:rsidRPr="00464AEA">
        <w:rPr>
          <w:rFonts w:ascii="Times New Roman" w:eastAsia="Times New Roman" w:hAnsi="Times New Roman" w:cs="Times New Roman"/>
          <w:b/>
          <w:sz w:val="20"/>
          <w:szCs w:val="20"/>
          <w:lang w:eastAsia="ru-RU"/>
        </w:rPr>
        <w:t xml:space="preserve">                             Форма уведомления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464AEA">
        <w:rPr>
          <w:rFonts w:ascii="Times New Roman" w:eastAsia="Times New Roman" w:hAnsi="Times New Roman" w:cs="Times New Roman"/>
          <w:b/>
          <w:sz w:val="20"/>
          <w:szCs w:val="20"/>
          <w:lang w:eastAsia="ru-RU"/>
        </w:rPr>
        <w:t xml:space="preserve">       территориального органа Минкультуры России о продлении срока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b/>
          <w:sz w:val="20"/>
          <w:szCs w:val="20"/>
          <w:lang w:eastAsia="ru-RU"/>
        </w:rPr>
        <w:t xml:space="preserve">                  временного вывоза 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00" w:name="100501"/>
      <w:bookmarkEnd w:id="500"/>
      <w:r w:rsidRPr="00464AEA">
        <w:rPr>
          <w:rFonts w:ascii="Times New Roman" w:eastAsia="Times New Roman" w:hAnsi="Times New Roman" w:cs="Times New Roman"/>
          <w:sz w:val="20"/>
          <w:szCs w:val="20"/>
          <w:lang w:eastAsia="ru-RU"/>
        </w:rPr>
        <w:t xml:space="preserve">     Оформляется на бланке              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территориального органа                      Наименование пункта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Минкультуры России                       таможенного контроля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Копи: 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Ф.И.О. заявителя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территориального органа Минкультуры России)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01" w:name="100502"/>
      <w:bookmarkEnd w:id="501"/>
      <w:r w:rsidRPr="00464AEA">
        <w:rPr>
          <w:rFonts w:ascii="Times New Roman" w:eastAsia="Times New Roman" w:hAnsi="Times New Roman" w:cs="Times New Roman"/>
          <w:sz w:val="20"/>
          <w:szCs w:val="20"/>
          <w:lang w:eastAsia="ru-RU"/>
        </w:rPr>
        <w:t xml:space="preserve">    Информирует о продлении до ____________________ срока временного вывоза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культурных ценностей в количестве ______________ (список прилагается) общей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страховой стоимостью _________________________________, временно вывезенных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 (наименование юридического лица или Ф.И.О.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физического лица) в ____________________ (наименование страны) на основании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заключения  (</w:t>
      </w:r>
      <w:proofErr w:type="gramEnd"/>
      <w:r w:rsidRPr="00464AEA">
        <w:rPr>
          <w:rFonts w:ascii="Times New Roman" w:eastAsia="Times New Roman" w:hAnsi="Times New Roman" w:cs="Times New Roman"/>
          <w:sz w:val="20"/>
          <w:szCs w:val="20"/>
          <w:lang w:eastAsia="ru-RU"/>
        </w:rPr>
        <w:t>разрешительного  документа)  на  временный   вывоз  культурных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ценностей из Российской Федерации от __________ N _________________ в целях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 (указать цель).</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02" w:name="100503"/>
      <w:bookmarkEnd w:id="502"/>
      <w:r w:rsidRPr="00464AEA">
        <w:rPr>
          <w:rFonts w:ascii="Times New Roman" w:eastAsia="Times New Roman" w:hAnsi="Times New Roman" w:cs="Times New Roman"/>
          <w:sz w:val="20"/>
          <w:szCs w:val="20"/>
          <w:lang w:eastAsia="ru-RU"/>
        </w:rPr>
        <w:t xml:space="preserve">    Приложение: список на ______ л.</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Наименование должности              Подпись                          Ф.И.О.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6C5F79" w:rsidRPr="00464AEA" w:rsidRDefault="006C5F79" w:rsidP="00B87659">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503" w:name="100504"/>
      <w:bookmarkEnd w:id="503"/>
    </w:p>
    <w:p w:rsidR="006C5F79" w:rsidRPr="00464AEA" w:rsidRDefault="006C5F79" w:rsidP="00B8765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C5F79" w:rsidRPr="00464AEA" w:rsidRDefault="006C5F79" w:rsidP="00B8765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66419" w:rsidRPr="00464AEA" w:rsidRDefault="00B66419" w:rsidP="00B876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Приложение N 13</w:t>
      </w:r>
    </w:p>
    <w:p w:rsidR="00B66419" w:rsidRPr="00464AEA" w:rsidRDefault="00B66419" w:rsidP="00B87659">
      <w:pPr>
        <w:spacing w:after="0" w:line="240" w:lineRule="auto"/>
        <w:jc w:val="center"/>
        <w:rPr>
          <w:rFonts w:ascii="Times New Roman" w:eastAsia="Times New Roman" w:hAnsi="Times New Roman" w:cs="Times New Roman"/>
          <w:sz w:val="24"/>
          <w:szCs w:val="24"/>
          <w:lang w:eastAsia="ru-RU"/>
        </w:rPr>
      </w:pPr>
      <w:bookmarkStart w:id="504" w:name="100505"/>
      <w:bookmarkEnd w:id="504"/>
      <w:r w:rsidRPr="00464AEA">
        <w:rPr>
          <w:rFonts w:ascii="Times New Roman" w:eastAsia="Times New Roman" w:hAnsi="Times New Roman" w:cs="Times New Roman"/>
          <w:sz w:val="24"/>
          <w:szCs w:val="24"/>
          <w:lang w:eastAsia="ru-RU"/>
        </w:rPr>
        <w:t>ПРИМЕРНАЯ ФОРМА ДОГОВОРА</w:t>
      </w:r>
    </w:p>
    <w:p w:rsidR="00B66419" w:rsidRPr="00464AEA" w:rsidRDefault="00B66419" w:rsidP="00B87659">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О ВОЗВРАТЕ ВРЕМЕННО ВЫВОЗИМЫХ КУЛЬТУРНЫХ ЦЕННОСТЕЙ</w:t>
      </w:r>
    </w:p>
    <w:p w:rsidR="006C5F79" w:rsidRPr="00464AEA" w:rsidRDefault="006C5F79" w:rsidP="006C5F79">
      <w:pPr>
        <w:spacing w:after="0" w:line="240" w:lineRule="auto"/>
        <w:jc w:val="center"/>
        <w:rPr>
          <w:rFonts w:ascii="Times New Roman" w:eastAsia="Times New Roman" w:hAnsi="Times New Roman" w:cs="Times New Roman"/>
          <w:b/>
          <w:sz w:val="24"/>
          <w:szCs w:val="24"/>
          <w:lang w:eastAsia="ru-RU"/>
        </w:rPr>
      </w:pPr>
      <w:bookmarkStart w:id="505" w:name="100506"/>
      <w:bookmarkEnd w:id="505"/>
    </w:p>
    <w:p w:rsidR="00B66419" w:rsidRPr="00464AEA" w:rsidRDefault="00B66419" w:rsidP="006C5F79">
      <w:pPr>
        <w:spacing w:after="0" w:line="240" w:lineRule="auto"/>
        <w:jc w:val="center"/>
        <w:rPr>
          <w:rFonts w:ascii="Times New Roman" w:eastAsia="Times New Roman" w:hAnsi="Times New Roman" w:cs="Times New Roman"/>
          <w:b/>
          <w:sz w:val="24"/>
          <w:szCs w:val="24"/>
          <w:lang w:eastAsia="ru-RU"/>
        </w:rPr>
      </w:pPr>
      <w:r w:rsidRPr="00464AEA">
        <w:rPr>
          <w:rFonts w:ascii="Times New Roman" w:eastAsia="Times New Roman" w:hAnsi="Times New Roman" w:cs="Times New Roman"/>
          <w:b/>
          <w:sz w:val="24"/>
          <w:szCs w:val="24"/>
          <w:lang w:eastAsia="ru-RU"/>
        </w:rPr>
        <w:t>Договор N _____</w:t>
      </w:r>
    </w:p>
    <w:p w:rsidR="00B66419" w:rsidRPr="00464AEA" w:rsidRDefault="00B66419" w:rsidP="006C5F79">
      <w:pPr>
        <w:spacing w:after="0" w:line="240" w:lineRule="auto"/>
        <w:jc w:val="center"/>
        <w:rPr>
          <w:rFonts w:ascii="Times New Roman" w:eastAsia="Times New Roman" w:hAnsi="Times New Roman" w:cs="Times New Roman"/>
          <w:b/>
          <w:sz w:val="24"/>
          <w:szCs w:val="24"/>
          <w:lang w:eastAsia="ru-RU"/>
        </w:rPr>
      </w:pPr>
      <w:r w:rsidRPr="00464AEA">
        <w:rPr>
          <w:rFonts w:ascii="Times New Roman" w:eastAsia="Times New Roman" w:hAnsi="Times New Roman" w:cs="Times New Roman"/>
          <w:b/>
          <w:sz w:val="24"/>
          <w:szCs w:val="24"/>
          <w:lang w:eastAsia="ru-RU"/>
        </w:rPr>
        <w:t>о возврате временно вывозимых культурных ценностей</w:t>
      </w:r>
    </w:p>
    <w:p w:rsidR="006C5F79" w:rsidRPr="00464AEA" w:rsidRDefault="006C5F7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06" w:name="100507"/>
      <w:bookmarkEnd w:id="506"/>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Москва                                              </w:t>
      </w:r>
      <w:proofErr w:type="gramStart"/>
      <w:r w:rsidRPr="00464AEA">
        <w:rPr>
          <w:rFonts w:ascii="Times New Roman" w:eastAsia="Times New Roman" w:hAnsi="Times New Roman" w:cs="Times New Roman"/>
          <w:sz w:val="20"/>
          <w:szCs w:val="20"/>
          <w:lang w:eastAsia="ru-RU"/>
        </w:rPr>
        <w:t>"  "</w:t>
      </w:r>
      <w:proofErr w:type="gramEnd"/>
      <w:r w:rsidRPr="00464AEA">
        <w:rPr>
          <w:rFonts w:ascii="Times New Roman" w:eastAsia="Times New Roman" w:hAnsi="Times New Roman" w:cs="Times New Roman"/>
          <w:sz w:val="20"/>
          <w:szCs w:val="20"/>
          <w:lang w:eastAsia="ru-RU"/>
        </w:rPr>
        <w:t xml:space="preserve"> __________ 20__ г.</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100508"/>
      <w:bookmarkEnd w:id="507"/>
      <w:r w:rsidRPr="00464AEA">
        <w:rPr>
          <w:rFonts w:ascii="Times New Roman" w:eastAsia="Times New Roman" w:hAnsi="Times New Roman" w:cs="Times New Roman"/>
          <w:sz w:val="24"/>
          <w:szCs w:val="24"/>
          <w:lang w:eastAsia="ru-RU"/>
        </w:rPr>
        <w:t xml:space="preserve">В соответствии с </w:t>
      </w:r>
      <w:hyperlink r:id="rId126" w:anchor="100149" w:history="1">
        <w:r w:rsidRPr="00464AEA">
          <w:rPr>
            <w:rFonts w:ascii="Times New Roman" w:eastAsia="Times New Roman" w:hAnsi="Times New Roman" w:cs="Times New Roman"/>
            <w:color w:val="0000FF"/>
            <w:sz w:val="24"/>
            <w:szCs w:val="24"/>
            <w:u w:val="single"/>
            <w:lang w:eastAsia="ru-RU"/>
          </w:rPr>
          <w:t>пунктом 3 статьи 30 раздела IV</w:t>
        </w:r>
      </w:hyperlink>
      <w:r w:rsidRPr="00464AEA">
        <w:rPr>
          <w:rFonts w:ascii="Times New Roman" w:eastAsia="Times New Roman" w:hAnsi="Times New Roman" w:cs="Times New Roman"/>
          <w:sz w:val="24"/>
          <w:szCs w:val="24"/>
          <w:lang w:eastAsia="ru-RU"/>
        </w:rPr>
        <w:t xml:space="preserve"> Закона Российской Федерации от 15.04.1993 N 4804-1 "О вывозе и ввозе культурных ценностей", на основании </w:t>
      </w:r>
      <w:hyperlink r:id="rId127" w:anchor="100011" w:history="1">
        <w:r w:rsidRPr="00464AEA">
          <w:rPr>
            <w:rFonts w:ascii="Times New Roman" w:eastAsia="Times New Roman" w:hAnsi="Times New Roman" w:cs="Times New Roman"/>
            <w:color w:val="0000FF"/>
            <w:sz w:val="24"/>
            <w:szCs w:val="24"/>
            <w:u w:val="single"/>
            <w:lang w:eastAsia="ru-RU"/>
          </w:rPr>
          <w:t>Положения</w:t>
        </w:r>
      </w:hyperlink>
      <w:r w:rsidRPr="00464AEA">
        <w:rPr>
          <w:rFonts w:ascii="Times New Roman" w:eastAsia="Times New Roman" w:hAnsi="Times New Roman" w:cs="Times New Roman"/>
          <w:sz w:val="24"/>
          <w:szCs w:val="24"/>
          <w:lang w:eastAsia="ru-RU"/>
        </w:rPr>
        <w:t xml:space="preserve"> о территориальном органе Министерства культуры Российской Федерации, утвержденным приказом Минкультуры России от 29.07.2013 N 1054 _________________ (далее - "Заявитель"), с одной стороны, и территориальный орган Минкультуры России (указать наименование), в лице ________________ (далее - территориальный орган Минкультуры России), с другой стороны, заключили настоящий договор о следующем.</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100509"/>
      <w:bookmarkEnd w:id="508"/>
      <w:r w:rsidRPr="00464AEA">
        <w:rPr>
          <w:rFonts w:ascii="Times New Roman" w:eastAsia="Times New Roman" w:hAnsi="Times New Roman" w:cs="Times New Roman"/>
          <w:sz w:val="24"/>
          <w:szCs w:val="24"/>
          <w:lang w:eastAsia="ru-RU"/>
        </w:rPr>
        <w:t>1. Предмет договора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100510"/>
      <w:bookmarkEnd w:id="509"/>
      <w:r w:rsidRPr="00464AEA">
        <w:rPr>
          <w:rFonts w:ascii="Times New Roman" w:eastAsia="Times New Roman" w:hAnsi="Times New Roman" w:cs="Times New Roman"/>
          <w:sz w:val="24"/>
          <w:szCs w:val="24"/>
          <w:lang w:eastAsia="ru-RU"/>
        </w:rPr>
        <w:t>1.1. Предметом настоящего договора является обеспечение "Заявителем" возврата культурных ценностей, о праве временного вывоза которых из Российской Федерации "Заявитель" ходатайствует перед территориальным органом Минкультуры России (далее - культурные ценности).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10" w:name="100511"/>
      <w:bookmarkEnd w:id="510"/>
      <w:r w:rsidRPr="00464AEA">
        <w:rPr>
          <w:rFonts w:ascii="Times New Roman" w:eastAsia="Times New Roman" w:hAnsi="Times New Roman" w:cs="Times New Roman"/>
          <w:sz w:val="20"/>
          <w:szCs w:val="20"/>
          <w:lang w:eastAsia="ru-RU"/>
        </w:rPr>
        <w:t xml:space="preserve">    1.2.    "Заявитель"   ходатайствует   перед   территориальным   органом</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Минкультуры  России</w:t>
      </w:r>
      <w:proofErr w:type="gramEnd"/>
      <w:r w:rsidRPr="00464AEA">
        <w:rPr>
          <w:rFonts w:ascii="Times New Roman" w:eastAsia="Times New Roman" w:hAnsi="Times New Roman" w:cs="Times New Roman"/>
          <w:sz w:val="20"/>
          <w:szCs w:val="20"/>
          <w:lang w:eastAsia="ru-RU"/>
        </w:rPr>
        <w:t xml:space="preserve">  о предоставлении ему права временного вывоза следующих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культурных ценностей, для музыкальных инструментов</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необходимо указать номер паспорта струнного смычкового музыкального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инструмента (при наличии))</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100512"/>
      <w:bookmarkEnd w:id="511"/>
      <w:r w:rsidRPr="00464AEA">
        <w:rPr>
          <w:rFonts w:ascii="Times New Roman" w:eastAsia="Times New Roman" w:hAnsi="Times New Roman" w:cs="Times New Roman"/>
          <w:sz w:val="24"/>
          <w:szCs w:val="24"/>
          <w:lang w:eastAsia="ru-RU"/>
        </w:rPr>
        <w:t>1.3. Территориальный орган Минкультуры России в порядке, предусмотренном законодательством Российской Федерации, принимает решение о возможности временного вывоза "Заявителем" указанных культурных ценностей.</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100513"/>
      <w:bookmarkEnd w:id="512"/>
      <w:r w:rsidRPr="00464AEA">
        <w:rPr>
          <w:rFonts w:ascii="Times New Roman" w:eastAsia="Times New Roman" w:hAnsi="Times New Roman" w:cs="Times New Roman"/>
          <w:sz w:val="24"/>
          <w:szCs w:val="24"/>
          <w:lang w:eastAsia="ru-RU"/>
        </w:rPr>
        <w:t>1.4. Цель временного вывоза - _____________________________.</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100514"/>
      <w:bookmarkEnd w:id="513"/>
      <w:r w:rsidRPr="00464AEA">
        <w:rPr>
          <w:rFonts w:ascii="Times New Roman" w:eastAsia="Times New Roman" w:hAnsi="Times New Roman" w:cs="Times New Roman"/>
          <w:sz w:val="24"/>
          <w:szCs w:val="24"/>
          <w:lang w:eastAsia="ru-RU"/>
        </w:rPr>
        <w:t>1.5. Общая страховая стоимость культурных ценностей составляет _______ руб.</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100515"/>
      <w:bookmarkEnd w:id="514"/>
      <w:r w:rsidRPr="00464AEA">
        <w:rPr>
          <w:rFonts w:ascii="Times New Roman" w:eastAsia="Times New Roman" w:hAnsi="Times New Roman" w:cs="Times New Roman"/>
          <w:sz w:val="24"/>
          <w:szCs w:val="24"/>
          <w:lang w:eastAsia="ru-RU"/>
        </w:rPr>
        <w:t>2. Обязательства, исполнение которых</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обеспечиваются договором</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100516"/>
      <w:bookmarkEnd w:id="515"/>
      <w:r w:rsidRPr="00464AEA">
        <w:rPr>
          <w:rFonts w:ascii="Times New Roman" w:eastAsia="Times New Roman" w:hAnsi="Times New Roman" w:cs="Times New Roman"/>
          <w:sz w:val="24"/>
          <w:szCs w:val="24"/>
          <w:lang w:eastAsia="ru-RU"/>
        </w:rPr>
        <w:t>2.1. Настоящим Договором обеспечивается исполнение обязательства "Заявителя" по возвращению временно вывозимых из Российской Федерации культурных ценностей, указанных в разделе 1, в оговоренные договором сроки и состоянии.</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100517"/>
      <w:bookmarkEnd w:id="516"/>
      <w:r w:rsidRPr="00464AEA">
        <w:rPr>
          <w:rFonts w:ascii="Times New Roman" w:eastAsia="Times New Roman" w:hAnsi="Times New Roman" w:cs="Times New Roman"/>
          <w:sz w:val="24"/>
          <w:szCs w:val="24"/>
          <w:lang w:eastAsia="ru-RU"/>
        </w:rPr>
        <w:lastRenderedPageBreak/>
        <w:t>3. Права и обязанности сторон</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100518"/>
      <w:bookmarkEnd w:id="517"/>
      <w:r w:rsidRPr="00464AEA">
        <w:rPr>
          <w:rFonts w:ascii="Times New Roman" w:eastAsia="Times New Roman" w:hAnsi="Times New Roman" w:cs="Times New Roman"/>
          <w:sz w:val="24"/>
          <w:szCs w:val="24"/>
          <w:lang w:eastAsia="ru-RU"/>
        </w:rPr>
        <w:t>3.1. Права и обязанности "Заявителя":</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100519"/>
      <w:bookmarkEnd w:id="518"/>
      <w:r w:rsidRPr="00464AEA">
        <w:rPr>
          <w:rFonts w:ascii="Times New Roman" w:eastAsia="Times New Roman" w:hAnsi="Times New Roman" w:cs="Times New Roman"/>
          <w:sz w:val="24"/>
          <w:szCs w:val="24"/>
          <w:lang w:eastAsia="ru-RU"/>
        </w:rPr>
        <w:t>"Заявитель" обязан:</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100520"/>
      <w:bookmarkEnd w:id="519"/>
      <w:r w:rsidRPr="00464AEA">
        <w:rPr>
          <w:rFonts w:ascii="Times New Roman" w:eastAsia="Times New Roman" w:hAnsi="Times New Roman" w:cs="Times New Roman"/>
          <w:sz w:val="24"/>
          <w:szCs w:val="24"/>
          <w:lang w:eastAsia="ru-RU"/>
        </w:rPr>
        <w:t>3.1.1. Обеспечить сохранность и возврат культурных ценностей в срок, указываемый в заключении (разрешительном документе) на вывоз культурных ценностей из Российской Федерации _________________ (указать срок временного вывоза).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100521"/>
      <w:bookmarkEnd w:id="520"/>
      <w:r w:rsidRPr="00464AEA">
        <w:rPr>
          <w:rFonts w:ascii="Times New Roman" w:eastAsia="Times New Roman" w:hAnsi="Times New Roman" w:cs="Times New Roman"/>
          <w:sz w:val="24"/>
          <w:szCs w:val="24"/>
          <w:lang w:eastAsia="ru-RU"/>
        </w:rPr>
        <w:t>3.1.2. Гарантировать, что на временно вывозимые культурные ценности не наложены ограничения, предусмотренные законодательством Российской Федерации или иных стран.</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100522"/>
      <w:bookmarkEnd w:id="521"/>
      <w:r w:rsidRPr="00464AEA">
        <w:rPr>
          <w:rFonts w:ascii="Times New Roman" w:eastAsia="Times New Roman" w:hAnsi="Times New Roman" w:cs="Times New Roman"/>
          <w:sz w:val="24"/>
          <w:szCs w:val="24"/>
          <w:lang w:eastAsia="ru-RU"/>
        </w:rPr>
        <w:t>3.1.3. Застраховать за свой счет культурную ценность на случай утраты (гибели) или повреждения.</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100523"/>
      <w:bookmarkEnd w:id="522"/>
      <w:r w:rsidRPr="00464AEA">
        <w:rPr>
          <w:rFonts w:ascii="Times New Roman" w:eastAsia="Times New Roman" w:hAnsi="Times New Roman" w:cs="Times New Roman"/>
          <w:sz w:val="24"/>
          <w:szCs w:val="24"/>
          <w:lang w:eastAsia="ru-RU"/>
        </w:rPr>
        <w:t xml:space="preserve">3.1.4. Оплатить государственную пошлину за право временного вывоза культурных ценностей, согласно </w:t>
      </w:r>
      <w:hyperlink r:id="rId128" w:anchor="005317" w:history="1">
        <w:r w:rsidRPr="00464AEA">
          <w:rPr>
            <w:rFonts w:ascii="Times New Roman" w:eastAsia="Times New Roman" w:hAnsi="Times New Roman" w:cs="Times New Roman"/>
            <w:color w:val="0000FF"/>
            <w:sz w:val="24"/>
            <w:szCs w:val="24"/>
            <w:u w:val="single"/>
            <w:lang w:eastAsia="ru-RU"/>
          </w:rPr>
          <w:t>п. 35 ст. 333.33</w:t>
        </w:r>
      </w:hyperlink>
      <w:r w:rsidRPr="00464AEA">
        <w:rPr>
          <w:rFonts w:ascii="Times New Roman" w:eastAsia="Times New Roman" w:hAnsi="Times New Roman" w:cs="Times New Roman"/>
          <w:sz w:val="24"/>
          <w:szCs w:val="24"/>
          <w:lang w:eastAsia="ru-RU"/>
        </w:rPr>
        <w:t xml:space="preserve"> Налогового кодекса Российской Федерации.</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100524"/>
      <w:bookmarkEnd w:id="523"/>
      <w:r w:rsidRPr="00464AEA">
        <w:rPr>
          <w:rFonts w:ascii="Times New Roman" w:eastAsia="Times New Roman" w:hAnsi="Times New Roman" w:cs="Times New Roman"/>
          <w:sz w:val="24"/>
          <w:szCs w:val="24"/>
          <w:lang w:eastAsia="ru-RU"/>
        </w:rPr>
        <w:t>3.1.5. Не продавать, не отчуждать, не обременять залогом и не передавать культурные ценности третьим лицам.</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100525"/>
      <w:bookmarkEnd w:id="524"/>
      <w:r w:rsidRPr="00464AEA">
        <w:rPr>
          <w:rFonts w:ascii="Times New Roman" w:eastAsia="Times New Roman" w:hAnsi="Times New Roman" w:cs="Times New Roman"/>
          <w:sz w:val="24"/>
          <w:szCs w:val="24"/>
          <w:lang w:eastAsia="ru-RU"/>
        </w:rPr>
        <w:t>3.1.6. В 10-дневный срок информировать территориальный орган Минкультуры России о фактическом возврате культурных ценностей на территорию Российской Федерации и представить их для проведения экспертизы после возврата.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100526"/>
      <w:bookmarkEnd w:id="525"/>
      <w:r w:rsidRPr="00464AEA">
        <w:rPr>
          <w:rFonts w:ascii="Times New Roman" w:eastAsia="Times New Roman" w:hAnsi="Times New Roman" w:cs="Times New Roman"/>
          <w:sz w:val="24"/>
          <w:szCs w:val="24"/>
          <w:lang w:eastAsia="ru-RU"/>
        </w:rPr>
        <w:t>"Заявитель" вправе:</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100527"/>
      <w:bookmarkEnd w:id="526"/>
      <w:r w:rsidRPr="00464AEA">
        <w:rPr>
          <w:rFonts w:ascii="Times New Roman" w:eastAsia="Times New Roman" w:hAnsi="Times New Roman" w:cs="Times New Roman"/>
          <w:sz w:val="24"/>
          <w:szCs w:val="24"/>
          <w:lang w:eastAsia="ru-RU"/>
        </w:rPr>
        <w:t xml:space="preserve">3.1.7. Пользоваться культурными ценностями в соответствии с целями их временного вывоза, установленными в </w:t>
      </w:r>
      <w:hyperlink r:id="rId129" w:anchor="100513" w:history="1">
        <w:r w:rsidRPr="00464AEA">
          <w:rPr>
            <w:rFonts w:ascii="Times New Roman" w:eastAsia="Times New Roman" w:hAnsi="Times New Roman" w:cs="Times New Roman"/>
            <w:color w:val="0000FF"/>
            <w:sz w:val="24"/>
            <w:szCs w:val="24"/>
            <w:u w:val="single"/>
            <w:lang w:eastAsia="ru-RU"/>
          </w:rPr>
          <w:t>п. 1.4</w:t>
        </w:r>
      </w:hyperlink>
      <w:r w:rsidRPr="00464AEA">
        <w:rPr>
          <w:rFonts w:ascii="Times New Roman" w:eastAsia="Times New Roman" w:hAnsi="Times New Roman" w:cs="Times New Roman"/>
          <w:sz w:val="24"/>
          <w:szCs w:val="24"/>
          <w:lang w:eastAsia="ru-RU"/>
        </w:rPr>
        <w:t xml:space="preserve"> настоящего Договора.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100528"/>
      <w:bookmarkEnd w:id="527"/>
      <w:r w:rsidRPr="00464AEA">
        <w:rPr>
          <w:rFonts w:ascii="Times New Roman" w:eastAsia="Times New Roman" w:hAnsi="Times New Roman" w:cs="Times New Roman"/>
          <w:sz w:val="24"/>
          <w:szCs w:val="24"/>
          <w:lang w:eastAsia="ru-RU"/>
        </w:rPr>
        <w:t>3.2. Права и обязанности Министерства культуры Российской</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Федерации/территориального органа Минкультуры России</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100529"/>
      <w:bookmarkEnd w:id="528"/>
      <w:r w:rsidRPr="00464AEA">
        <w:rPr>
          <w:rFonts w:ascii="Times New Roman" w:eastAsia="Times New Roman" w:hAnsi="Times New Roman" w:cs="Times New Roman"/>
          <w:sz w:val="24"/>
          <w:szCs w:val="24"/>
          <w:lang w:eastAsia="ru-RU"/>
        </w:rPr>
        <w:t>Территориальный орган Минкультуры России обязан:</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100530"/>
      <w:bookmarkEnd w:id="529"/>
      <w:r w:rsidRPr="00464AEA">
        <w:rPr>
          <w:rFonts w:ascii="Times New Roman" w:eastAsia="Times New Roman" w:hAnsi="Times New Roman" w:cs="Times New Roman"/>
          <w:sz w:val="24"/>
          <w:szCs w:val="24"/>
          <w:lang w:eastAsia="ru-RU"/>
        </w:rPr>
        <w:t>3.2.1. Рассмотреть в установленном порядке ходатайство "Заявителя" о временном вывозе культурных ценностей и принять по нему решение.</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100531"/>
      <w:bookmarkEnd w:id="530"/>
      <w:r w:rsidRPr="00464AEA">
        <w:rPr>
          <w:rFonts w:ascii="Times New Roman" w:eastAsia="Times New Roman" w:hAnsi="Times New Roman" w:cs="Times New Roman"/>
          <w:sz w:val="24"/>
          <w:szCs w:val="24"/>
          <w:lang w:eastAsia="ru-RU"/>
        </w:rPr>
        <w:t>3.2.2. В случае принятия территориальным органом Минкультуры России решения о предоставлении права временного вывоза оформить и выдать "Заявителю" заключение (разрешительный документ) на вывоз культурных ценностей из Российской Федерации или письменно информировать "Заявителя" об отказе в предоставлении ему права временного вывоза заявленных культурных ценностей с обоснованием отказа.</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100532"/>
      <w:bookmarkEnd w:id="531"/>
      <w:r w:rsidRPr="00464AEA">
        <w:rPr>
          <w:rFonts w:ascii="Times New Roman" w:eastAsia="Times New Roman" w:hAnsi="Times New Roman" w:cs="Times New Roman"/>
          <w:sz w:val="24"/>
          <w:szCs w:val="24"/>
          <w:lang w:eastAsia="ru-RU"/>
        </w:rPr>
        <w:t>Территориальный орган Минкультуры России вправе:</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100533"/>
      <w:bookmarkEnd w:id="532"/>
      <w:r w:rsidRPr="00464AEA">
        <w:rPr>
          <w:rFonts w:ascii="Times New Roman" w:eastAsia="Times New Roman" w:hAnsi="Times New Roman" w:cs="Times New Roman"/>
          <w:sz w:val="24"/>
          <w:szCs w:val="24"/>
          <w:lang w:eastAsia="ru-RU"/>
        </w:rPr>
        <w:t>3.2.3. Проверять по документам и фактически наличие, возврат и состояние культурных ценностей.</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100534"/>
      <w:bookmarkEnd w:id="533"/>
      <w:r w:rsidRPr="00464AEA">
        <w:rPr>
          <w:rFonts w:ascii="Times New Roman" w:eastAsia="Times New Roman" w:hAnsi="Times New Roman" w:cs="Times New Roman"/>
          <w:sz w:val="24"/>
          <w:szCs w:val="24"/>
          <w:lang w:eastAsia="ru-RU"/>
        </w:rPr>
        <w:lastRenderedPageBreak/>
        <w:t>3.2.4. Требовать от "Заявителя" принятия мер, необходимых для обеспечения сохранности культурных ценностей.</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100535"/>
      <w:bookmarkEnd w:id="534"/>
      <w:r w:rsidRPr="00464AEA">
        <w:rPr>
          <w:rFonts w:ascii="Times New Roman" w:eastAsia="Times New Roman" w:hAnsi="Times New Roman" w:cs="Times New Roman"/>
          <w:sz w:val="24"/>
          <w:szCs w:val="24"/>
          <w:lang w:eastAsia="ru-RU"/>
        </w:rPr>
        <w:t>3.2.5. Требовать от любого лица прекращения посягательства на культурные ценности, угрожающего их утратой или повреждением, как на территории Российской Федерации, так и за ее пределами.</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100536"/>
      <w:bookmarkEnd w:id="535"/>
      <w:r w:rsidRPr="00464AEA">
        <w:rPr>
          <w:rFonts w:ascii="Times New Roman" w:eastAsia="Times New Roman" w:hAnsi="Times New Roman" w:cs="Times New Roman"/>
          <w:sz w:val="24"/>
          <w:szCs w:val="24"/>
          <w:lang w:eastAsia="ru-RU"/>
        </w:rPr>
        <w:t>3.2.6. Передавать в случаях, предусмотренных законодательством Российской Федерации, материалы в таможенные или иные правоохранительные органы.</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100537"/>
      <w:bookmarkEnd w:id="536"/>
      <w:r w:rsidRPr="00464AEA">
        <w:rPr>
          <w:rFonts w:ascii="Times New Roman" w:eastAsia="Times New Roman" w:hAnsi="Times New Roman" w:cs="Times New Roman"/>
          <w:sz w:val="24"/>
          <w:szCs w:val="24"/>
          <w:lang w:eastAsia="ru-RU"/>
        </w:rPr>
        <w:t>4. Обстоятельства непреодолимой силы</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100538"/>
      <w:bookmarkEnd w:id="537"/>
      <w:r w:rsidRPr="00464AEA">
        <w:rPr>
          <w:rFonts w:ascii="Times New Roman" w:eastAsia="Times New Roman" w:hAnsi="Times New Roman" w:cs="Times New Roman"/>
          <w:sz w:val="24"/>
          <w:szCs w:val="24"/>
          <w:lang w:eastAsia="ru-RU"/>
        </w:rPr>
        <w:t>4.1. Стороны освобождаются от ответственности за частичное или полное неисполнение условий договора, если оно явилось следствием действия обстоятельств непреодолимой силы, возникших после подписания договора и непосредственно повлиявших на его исполнение, при условии предоставления в кратчайшие сроки, но не позднее трех календарных дней с момента наступления указанных событий, одной стороной другой стороне письменного подтверждения об имевшем место событии.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 При этом срок исполнения обязательств по настоящему договору продлевается на срок действия обстоятельств непреодолимой силы.</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100539"/>
      <w:bookmarkEnd w:id="538"/>
      <w:r w:rsidRPr="00464AEA">
        <w:rPr>
          <w:rFonts w:ascii="Times New Roman" w:eastAsia="Times New Roman" w:hAnsi="Times New Roman" w:cs="Times New Roman"/>
          <w:sz w:val="24"/>
          <w:szCs w:val="24"/>
          <w:lang w:eastAsia="ru-RU"/>
        </w:rPr>
        <w:t>5. Дополнительные условия</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100540"/>
      <w:bookmarkEnd w:id="539"/>
      <w:r w:rsidRPr="00464AEA">
        <w:rPr>
          <w:rFonts w:ascii="Times New Roman" w:eastAsia="Times New Roman" w:hAnsi="Times New Roman" w:cs="Times New Roman"/>
          <w:sz w:val="24"/>
          <w:szCs w:val="24"/>
          <w:lang w:eastAsia="ru-RU"/>
        </w:rPr>
        <w:t>5.3. Решение споров по Договору производится в судебном порядке согласно законодательству Российской Федерации.</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100541"/>
      <w:bookmarkEnd w:id="540"/>
      <w:r w:rsidRPr="00464AEA">
        <w:rPr>
          <w:rFonts w:ascii="Times New Roman" w:eastAsia="Times New Roman" w:hAnsi="Times New Roman" w:cs="Times New Roman"/>
          <w:sz w:val="24"/>
          <w:szCs w:val="24"/>
          <w:lang w:eastAsia="ru-RU"/>
        </w:rPr>
        <w:t>5.4. Договор вступает в силу с момента его подписания обеими сторонами и действует до полного исполнения сторонами своих обязательств.</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100542"/>
      <w:bookmarkEnd w:id="541"/>
      <w:r w:rsidRPr="00464AEA">
        <w:rPr>
          <w:rFonts w:ascii="Times New Roman" w:eastAsia="Times New Roman" w:hAnsi="Times New Roman" w:cs="Times New Roman"/>
          <w:sz w:val="24"/>
          <w:szCs w:val="24"/>
          <w:lang w:eastAsia="ru-RU"/>
        </w:rPr>
        <w:t>5.6. Условия Договора не могут быть изменены после выдачи территориальным органом Минкультуры России "Заявителю" заключения (разрешительного документа) на временный вывоз культурных ценностей.</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100543"/>
      <w:bookmarkEnd w:id="542"/>
      <w:r w:rsidRPr="00464AEA">
        <w:rPr>
          <w:rFonts w:ascii="Times New Roman" w:eastAsia="Times New Roman" w:hAnsi="Times New Roman" w:cs="Times New Roman"/>
          <w:sz w:val="24"/>
          <w:szCs w:val="24"/>
          <w:lang w:eastAsia="ru-RU"/>
        </w:rPr>
        <w:t>5.5. Договор составлен в двух экземплярах (оригиналы), имеющих одинаковую юридическую силу, по одному экземпляру для каждой из сторон.</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100544"/>
      <w:bookmarkEnd w:id="543"/>
      <w:r w:rsidRPr="00464AEA">
        <w:rPr>
          <w:rFonts w:ascii="Times New Roman" w:eastAsia="Times New Roman" w:hAnsi="Times New Roman" w:cs="Times New Roman"/>
          <w:sz w:val="24"/>
          <w:szCs w:val="24"/>
          <w:lang w:eastAsia="ru-RU"/>
        </w:rPr>
        <w:t>Адреса и реквизиты сторон: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
        <w:gridCol w:w="4742"/>
        <w:gridCol w:w="66"/>
        <w:gridCol w:w="3904"/>
      </w:tblGrid>
      <w:tr w:rsidR="00B66419" w:rsidRPr="00464AEA" w:rsidTr="00B66419">
        <w:trPr>
          <w:tblCellSpacing w:w="15" w:type="dxa"/>
        </w:trPr>
        <w:tc>
          <w:tcPr>
            <w:tcW w:w="0" w:type="auto"/>
            <w:gridSpan w:val="2"/>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100545"/>
            <w:bookmarkEnd w:id="544"/>
            <w:r w:rsidRPr="00464AEA">
              <w:rPr>
                <w:rFonts w:ascii="Times New Roman" w:eastAsia="Times New Roman" w:hAnsi="Times New Roman" w:cs="Times New Roman"/>
                <w:sz w:val="24"/>
                <w:szCs w:val="24"/>
                <w:lang w:eastAsia="ru-RU"/>
              </w:rPr>
              <w:t>Территориальный орган Минкультуры России</w:t>
            </w: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100546"/>
            <w:bookmarkEnd w:id="545"/>
            <w:r w:rsidRPr="00464AEA">
              <w:rPr>
                <w:rFonts w:ascii="Times New Roman" w:eastAsia="Times New Roman" w:hAnsi="Times New Roman" w:cs="Times New Roman"/>
                <w:sz w:val="24"/>
                <w:szCs w:val="24"/>
                <w:lang w:eastAsia="ru-RU"/>
              </w:rPr>
              <w:t>Ф.И.О. _________________________</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Паспорт N ______________________</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Выдан _________________________</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Адрес: _________________________</w:t>
            </w:r>
          </w:p>
        </w:tc>
      </w:tr>
      <w:tr w:rsidR="00B66419" w:rsidRPr="00464AEA" w:rsidTr="00B66419">
        <w:trPr>
          <w:tblCellSpacing w:w="15" w:type="dxa"/>
        </w:trPr>
        <w:tc>
          <w:tcPr>
            <w:tcW w:w="0" w:type="auto"/>
            <w:gridSpan w:val="2"/>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r>
      <w:tr w:rsidR="00B66419" w:rsidRPr="00464AEA" w:rsidTr="00B66419">
        <w:trPr>
          <w:tblCellSpacing w:w="15" w:type="dxa"/>
        </w:trPr>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100547"/>
            <w:bookmarkEnd w:id="546"/>
            <w:r w:rsidRPr="00464AEA">
              <w:rPr>
                <w:rFonts w:ascii="Times New Roman" w:eastAsia="Times New Roman" w:hAnsi="Times New Roman" w:cs="Times New Roman"/>
                <w:sz w:val="24"/>
                <w:szCs w:val="24"/>
                <w:lang w:eastAsia="ru-RU"/>
              </w:rPr>
              <w:t>_________________________</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подпись</w:t>
            </w: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r>
      <w:tr w:rsidR="00B66419" w:rsidRPr="00464AEA" w:rsidTr="00B66419">
        <w:trPr>
          <w:tblCellSpacing w:w="15" w:type="dxa"/>
        </w:trPr>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100548"/>
            <w:bookmarkEnd w:id="547"/>
            <w:r w:rsidRPr="00464AEA">
              <w:rPr>
                <w:rFonts w:ascii="Times New Roman" w:eastAsia="Times New Roman" w:hAnsi="Times New Roman" w:cs="Times New Roman"/>
                <w:sz w:val="24"/>
                <w:szCs w:val="24"/>
                <w:lang w:eastAsia="ru-RU"/>
              </w:rPr>
              <w:t>Подпись ________________________</w:t>
            </w:r>
          </w:p>
        </w:tc>
      </w:tr>
      <w:tr w:rsidR="00B66419" w:rsidRPr="00464AEA" w:rsidTr="00B66419">
        <w:trPr>
          <w:tblCellSpacing w:w="15" w:type="dxa"/>
        </w:trPr>
        <w:tc>
          <w:tcPr>
            <w:tcW w:w="0" w:type="auto"/>
            <w:gridSpan w:val="2"/>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100549"/>
            <w:bookmarkEnd w:id="548"/>
            <w:r w:rsidRPr="00464AEA">
              <w:rPr>
                <w:rFonts w:ascii="Times New Roman" w:eastAsia="Times New Roman" w:hAnsi="Times New Roman" w:cs="Times New Roman"/>
                <w:sz w:val="24"/>
                <w:szCs w:val="24"/>
                <w:lang w:eastAsia="ru-RU"/>
              </w:rPr>
              <w:t>М.П.</w:t>
            </w: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r>
    </w:tbl>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DC71D6" w:rsidRPr="00464AEA" w:rsidRDefault="00DC71D6"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100550"/>
      <w:bookmarkEnd w:id="549"/>
    </w:p>
    <w:p w:rsidR="00B66419" w:rsidRPr="00464AEA" w:rsidRDefault="00B66419" w:rsidP="00DC71D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Приложение N 14</w:t>
      </w:r>
    </w:p>
    <w:p w:rsidR="00B66419" w:rsidRPr="00464AEA" w:rsidRDefault="00B66419" w:rsidP="00DC71D6">
      <w:pPr>
        <w:spacing w:after="0" w:line="240" w:lineRule="auto"/>
        <w:jc w:val="center"/>
        <w:rPr>
          <w:rFonts w:ascii="Times New Roman" w:eastAsia="Times New Roman" w:hAnsi="Times New Roman" w:cs="Times New Roman"/>
          <w:sz w:val="24"/>
          <w:szCs w:val="24"/>
          <w:lang w:eastAsia="ru-RU"/>
        </w:rPr>
      </w:pPr>
      <w:bookmarkStart w:id="550" w:name="100551"/>
      <w:bookmarkEnd w:id="550"/>
      <w:r w:rsidRPr="00464AEA">
        <w:rPr>
          <w:rFonts w:ascii="Times New Roman" w:eastAsia="Times New Roman" w:hAnsi="Times New Roman" w:cs="Times New Roman"/>
          <w:sz w:val="24"/>
          <w:szCs w:val="24"/>
          <w:lang w:eastAsia="ru-RU"/>
        </w:rPr>
        <w:t>ФОРМА ИЗВЕЩЕНИЯ</w:t>
      </w:r>
    </w:p>
    <w:p w:rsidR="00B66419" w:rsidRPr="00464AEA" w:rsidRDefault="00B66419" w:rsidP="00DC71D6">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О ВОЗВРАТЕ ВРЕМЕННО ВЫВЕЗЕННЫХ КУЛЬТУРНЫХ ЦЕННОСТЕЙ</w:t>
      </w:r>
    </w:p>
    <w:p w:rsidR="00DC71D6"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51" w:name="100552"/>
      <w:bookmarkEnd w:id="551"/>
      <w:r w:rsidRPr="00464AEA">
        <w:rPr>
          <w:rFonts w:ascii="Times New Roman" w:eastAsia="Times New Roman" w:hAnsi="Times New Roman" w:cs="Times New Roman"/>
          <w:sz w:val="20"/>
          <w:szCs w:val="20"/>
          <w:lang w:eastAsia="ru-RU"/>
        </w:rPr>
        <w:t xml:space="preserve">                               </w:t>
      </w:r>
    </w:p>
    <w:p w:rsidR="00B66419" w:rsidRPr="00464AEA" w:rsidRDefault="00B66419" w:rsidP="00DC7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Министерство культуры </w:t>
      </w:r>
      <w:proofErr w:type="gramStart"/>
      <w:r w:rsidRPr="00464AEA">
        <w:rPr>
          <w:rFonts w:ascii="Times New Roman" w:eastAsia="Times New Roman" w:hAnsi="Times New Roman" w:cs="Times New Roman"/>
          <w:sz w:val="20"/>
          <w:szCs w:val="20"/>
          <w:lang w:eastAsia="ru-RU"/>
        </w:rPr>
        <w:t>Российской  Федерации</w:t>
      </w:r>
      <w:proofErr w:type="gramEnd"/>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(указать     наименование      структурного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подразделения)/</w:t>
      </w:r>
      <w:proofErr w:type="gramEnd"/>
      <w:r w:rsidRPr="00464AEA">
        <w:rPr>
          <w:rFonts w:ascii="Times New Roman" w:eastAsia="Times New Roman" w:hAnsi="Times New Roman" w:cs="Times New Roman"/>
          <w:sz w:val="20"/>
          <w:szCs w:val="20"/>
          <w:lang w:eastAsia="ru-RU"/>
        </w:rPr>
        <w:t>территориальный        орган</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Министерства  культуры</w:t>
      </w:r>
      <w:proofErr w:type="gramEnd"/>
      <w:r w:rsidRPr="00464AEA">
        <w:rPr>
          <w:rFonts w:ascii="Times New Roman" w:eastAsia="Times New Roman" w:hAnsi="Times New Roman" w:cs="Times New Roman"/>
          <w:sz w:val="20"/>
          <w:szCs w:val="20"/>
          <w:lang w:eastAsia="ru-RU"/>
        </w:rPr>
        <w:t xml:space="preserve"> Российской Федерации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(указать   наименование    территориального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управления)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от  </w:t>
      </w:r>
      <w:proofErr w:type="gramStart"/>
      <w:r w:rsidRPr="00464AEA">
        <w:rPr>
          <w:rFonts w:ascii="Times New Roman" w:eastAsia="Times New Roman" w:hAnsi="Times New Roman" w:cs="Times New Roman"/>
          <w:sz w:val="20"/>
          <w:szCs w:val="20"/>
          <w:lang w:eastAsia="ru-RU"/>
        </w:rPr>
        <w:t xml:space="preserve">   (</w:t>
      </w:r>
      <w:proofErr w:type="gramEnd"/>
      <w:r w:rsidRPr="00464AEA">
        <w:rPr>
          <w:rFonts w:ascii="Times New Roman" w:eastAsia="Times New Roman" w:hAnsi="Times New Roman" w:cs="Times New Roman"/>
          <w:sz w:val="20"/>
          <w:szCs w:val="20"/>
          <w:lang w:eastAsia="ru-RU"/>
        </w:rPr>
        <w:t>Ф.И.О.   физического     лица   или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наименование юридического лица): 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52" w:name="100553"/>
      <w:bookmarkEnd w:id="552"/>
      <w:r w:rsidRPr="00464AEA">
        <w:rPr>
          <w:rFonts w:ascii="Times New Roman" w:eastAsia="Times New Roman" w:hAnsi="Times New Roman" w:cs="Times New Roman"/>
          <w:sz w:val="20"/>
          <w:szCs w:val="20"/>
          <w:lang w:eastAsia="ru-RU"/>
        </w:rPr>
        <w:t xml:space="preserve">                                 ИЗВЕЩЕНИЕ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о возврате временно вывозимых культурных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53" w:name="100554"/>
      <w:bookmarkEnd w:id="553"/>
      <w:r w:rsidRPr="00464AEA">
        <w:rPr>
          <w:rFonts w:ascii="Times New Roman" w:eastAsia="Times New Roman" w:hAnsi="Times New Roman" w:cs="Times New Roman"/>
          <w:sz w:val="20"/>
          <w:szCs w:val="20"/>
          <w:lang w:eastAsia="ru-RU"/>
        </w:rPr>
        <w:t xml:space="preserve">    Настоящим 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(Ф.И.О. физического лица или наименование юридического лица)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извещаю(</w:t>
      </w:r>
      <w:proofErr w:type="spellStart"/>
      <w:r w:rsidRPr="00464AEA">
        <w:rPr>
          <w:rFonts w:ascii="Times New Roman" w:eastAsia="Times New Roman" w:hAnsi="Times New Roman" w:cs="Times New Roman"/>
          <w:sz w:val="20"/>
          <w:szCs w:val="20"/>
          <w:lang w:eastAsia="ru-RU"/>
        </w:rPr>
        <w:t>ет</w:t>
      </w:r>
      <w:proofErr w:type="spellEnd"/>
      <w:r w:rsidRPr="00464AEA">
        <w:rPr>
          <w:rFonts w:ascii="Times New Roman" w:eastAsia="Times New Roman" w:hAnsi="Times New Roman" w:cs="Times New Roman"/>
          <w:sz w:val="20"/>
          <w:szCs w:val="20"/>
          <w:lang w:eastAsia="ru-RU"/>
        </w:rPr>
        <w:t>) о возврате ___________________ культурных ценностей, вывезенных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(количество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культурных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ценностей)</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по заключению (разрешительному документу) N _____ от "__" _________ 20__ г.</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в 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(страна, город)</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для экспонирования на выставке _________________________ /на гастроли/иное,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___________________________________________________________________________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(название выставки) (название принимающей стороны или место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гастролей и т.п.)</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Состояние сохранности возвращенных культурных ценностей - без изменения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состояния сохранности/иное 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наименование должности,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(для юридических </w:t>
      </w:r>
      <w:proofErr w:type="gramStart"/>
      <w:r w:rsidRPr="00464AEA">
        <w:rPr>
          <w:rFonts w:ascii="Times New Roman" w:eastAsia="Times New Roman" w:hAnsi="Times New Roman" w:cs="Times New Roman"/>
          <w:sz w:val="20"/>
          <w:szCs w:val="20"/>
          <w:lang w:eastAsia="ru-RU"/>
        </w:rPr>
        <w:t xml:space="preserve">лиц)   </w:t>
      </w:r>
      <w:proofErr w:type="gramEnd"/>
      <w:r w:rsidRPr="00464AEA">
        <w:rPr>
          <w:rFonts w:ascii="Times New Roman" w:eastAsia="Times New Roman" w:hAnsi="Times New Roman" w:cs="Times New Roman"/>
          <w:sz w:val="20"/>
          <w:szCs w:val="20"/>
          <w:lang w:eastAsia="ru-RU"/>
        </w:rPr>
        <w:t xml:space="preserve">                  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подпись        Ф.И.О.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М.П.</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(для юридических лиц)</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EF246C" w:rsidRDefault="00EF246C" w:rsidP="00194B0A">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554" w:name="100555"/>
      <w:bookmarkEnd w:id="554"/>
    </w:p>
    <w:p w:rsidR="00EF246C" w:rsidRDefault="00EF246C" w:rsidP="00194B0A">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F246C" w:rsidRDefault="00EF246C" w:rsidP="00194B0A">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66419" w:rsidRPr="00464AEA" w:rsidRDefault="00B66419" w:rsidP="00194B0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lastRenderedPageBreak/>
        <w:t>Приложение N 15</w:t>
      </w:r>
    </w:p>
    <w:p w:rsidR="00B66419" w:rsidRPr="00EF246C" w:rsidRDefault="00B66419" w:rsidP="00194B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bookmarkStart w:id="555" w:name="100556"/>
      <w:bookmarkEnd w:id="555"/>
      <w:r w:rsidRPr="00EF246C">
        <w:rPr>
          <w:rFonts w:ascii="Times New Roman" w:eastAsia="Times New Roman" w:hAnsi="Times New Roman" w:cs="Times New Roman"/>
          <w:sz w:val="24"/>
          <w:szCs w:val="24"/>
          <w:highlight w:val="yellow"/>
          <w:lang w:eastAsia="ru-RU"/>
        </w:rPr>
        <w:t>ФОРМА ЭКСПЕРТНОГО ЗАКЛЮЧЕНИЯ КУЛЬТУРНЫХ ЦЕННОСТЕЙ</w:t>
      </w:r>
    </w:p>
    <w:p w:rsidR="00B66419" w:rsidRPr="00464AEA" w:rsidRDefault="00B66419" w:rsidP="00EF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bookmarkStart w:id="556" w:name="100557"/>
      <w:bookmarkEnd w:id="556"/>
      <w:r w:rsidRPr="00EF246C">
        <w:rPr>
          <w:rFonts w:ascii="Times New Roman" w:eastAsia="Times New Roman" w:hAnsi="Times New Roman" w:cs="Times New Roman"/>
          <w:b/>
          <w:sz w:val="20"/>
          <w:szCs w:val="20"/>
          <w:highlight w:val="yellow"/>
          <w:lang w:eastAsia="ru-RU"/>
        </w:rPr>
        <w:t>ЗАКЛЮЧЕНИЕ ЭКСПЕРТИЗЫ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bookmarkStart w:id="557" w:name="100558"/>
      <w:bookmarkEnd w:id="557"/>
      <w:r w:rsidRPr="00EF246C">
        <w:rPr>
          <w:rFonts w:ascii="Times New Roman" w:eastAsia="Times New Roman" w:hAnsi="Times New Roman" w:cs="Times New Roman"/>
          <w:sz w:val="24"/>
          <w:szCs w:val="24"/>
          <w:lang w:eastAsia="ru-RU"/>
        </w:rPr>
        <w:t xml:space="preserve">    Проведена экспертиза заявленных к вывозу из Российской Федерации:</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___________________________________________________________________________</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 xml:space="preserve">            (Ф.И.О. физического лица или название организации)</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следующих предметов (в случае если предметов более 2-х прилагается список):</w:t>
      </w:r>
    </w:p>
    <w:p w:rsidR="006F0376" w:rsidRPr="00464AEA" w:rsidRDefault="006F0376"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7"/>
        <w:gridCol w:w="1418"/>
        <w:gridCol w:w="1032"/>
        <w:gridCol w:w="991"/>
        <w:gridCol w:w="1344"/>
        <w:gridCol w:w="1530"/>
        <w:gridCol w:w="1237"/>
        <w:gridCol w:w="1366"/>
      </w:tblGrid>
      <w:tr w:rsidR="00B66419" w:rsidRPr="00464AEA" w:rsidTr="006F0376">
        <w:trPr>
          <w:tblCellSpacing w:w="15" w:type="dxa"/>
        </w:trPr>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58" w:name="100559"/>
            <w:bookmarkEnd w:id="558"/>
            <w:r w:rsidRPr="00464AEA">
              <w:rPr>
                <w:rFonts w:ascii="Times New Roman" w:eastAsia="Times New Roman" w:hAnsi="Times New Roman" w:cs="Times New Roman"/>
                <w:sz w:val="20"/>
                <w:szCs w:val="20"/>
                <w:lang w:eastAsia="ru-RU"/>
              </w:rPr>
              <w:t xml:space="preserve">N </w:t>
            </w:r>
            <w:proofErr w:type="spellStart"/>
            <w:r w:rsidRPr="00464AEA">
              <w:rPr>
                <w:rFonts w:ascii="Times New Roman" w:eastAsia="Times New Roman" w:hAnsi="Times New Roman" w:cs="Times New Roman"/>
                <w:sz w:val="20"/>
                <w:szCs w:val="20"/>
                <w:lang w:eastAsia="ru-RU"/>
              </w:rPr>
              <w:t>п.п</w:t>
            </w:r>
            <w:proofErr w:type="spellEnd"/>
            <w:r w:rsidRPr="00464AEA">
              <w:rPr>
                <w:rFonts w:ascii="Times New Roman" w:eastAsia="Times New Roman" w:hAnsi="Times New Roman" w:cs="Times New Roman"/>
                <w:sz w:val="20"/>
                <w:szCs w:val="20"/>
                <w:lang w:eastAsia="ru-RU"/>
              </w:rPr>
              <w:t>.</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59" w:name="100560"/>
            <w:bookmarkEnd w:id="559"/>
            <w:r w:rsidRPr="00464AEA">
              <w:rPr>
                <w:rFonts w:ascii="Times New Roman" w:eastAsia="Times New Roman" w:hAnsi="Times New Roman" w:cs="Times New Roman"/>
                <w:sz w:val="20"/>
                <w:szCs w:val="20"/>
                <w:lang w:eastAsia="ru-RU"/>
              </w:rPr>
              <w:t>Автор, наименование предмета</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60" w:name="100561"/>
            <w:bookmarkEnd w:id="560"/>
            <w:r w:rsidRPr="00464AEA">
              <w:rPr>
                <w:rFonts w:ascii="Times New Roman" w:eastAsia="Times New Roman" w:hAnsi="Times New Roman" w:cs="Times New Roman"/>
                <w:sz w:val="20"/>
                <w:szCs w:val="20"/>
                <w:lang w:eastAsia="ru-RU"/>
              </w:rPr>
              <w:t>Категория предмета</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61" w:name="100562"/>
            <w:bookmarkEnd w:id="561"/>
            <w:r w:rsidRPr="00464AEA">
              <w:rPr>
                <w:rFonts w:ascii="Times New Roman" w:eastAsia="Times New Roman" w:hAnsi="Times New Roman" w:cs="Times New Roman"/>
                <w:sz w:val="20"/>
                <w:szCs w:val="20"/>
                <w:lang w:eastAsia="ru-RU"/>
              </w:rPr>
              <w:t>Описание предмета</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62" w:name="100563"/>
            <w:bookmarkEnd w:id="562"/>
            <w:r w:rsidRPr="00464AEA">
              <w:rPr>
                <w:rFonts w:ascii="Times New Roman" w:eastAsia="Times New Roman" w:hAnsi="Times New Roman" w:cs="Times New Roman"/>
                <w:sz w:val="20"/>
                <w:szCs w:val="20"/>
                <w:lang w:eastAsia="ru-RU"/>
              </w:rPr>
              <w:t>Материал, техника исполнения, размеры</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63" w:name="100564"/>
            <w:bookmarkEnd w:id="563"/>
            <w:r w:rsidRPr="00464AEA">
              <w:rPr>
                <w:rFonts w:ascii="Times New Roman" w:eastAsia="Times New Roman" w:hAnsi="Times New Roman" w:cs="Times New Roman"/>
                <w:sz w:val="20"/>
                <w:szCs w:val="20"/>
                <w:lang w:eastAsia="ru-RU"/>
              </w:rPr>
              <w:t>Время, место создания (изготовления)</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64" w:name="100565"/>
            <w:bookmarkEnd w:id="564"/>
            <w:r w:rsidRPr="00464AEA">
              <w:rPr>
                <w:rFonts w:ascii="Times New Roman" w:eastAsia="Times New Roman" w:hAnsi="Times New Roman" w:cs="Times New Roman"/>
                <w:sz w:val="20"/>
                <w:szCs w:val="20"/>
                <w:lang w:eastAsia="ru-RU"/>
              </w:rPr>
              <w:t>Состояние сохранности</w:t>
            </w:r>
          </w:p>
        </w:tc>
        <w:tc>
          <w:tcPr>
            <w:tcW w:w="0" w:type="auto"/>
            <w:vAlign w:val="center"/>
            <w:hideMark/>
          </w:tcPr>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65" w:name="100566"/>
            <w:bookmarkEnd w:id="565"/>
            <w:r w:rsidRPr="00464AEA">
              <w:rPr>
                <w:rFonts w:ascii="Times New Roman" w:eastAsia="Times New Roman" w:hAnsi="Times New Roman" w:cs="Times New Roman"/>
                <w:sz w:val="20"/>
                <w:szCs w:val="20"/>
                <w:lang w:eastAsia="ru-RU"/>
              </w:rPr>
              <w:t>Предложения по стоимости</w:t>
            </w:r>
          </w:p>
        </w:tc>
      </w:tr>
      <w:tr w:rsidR="00B66419" w:rsidRPr="00464AEA" w:rsidTr="006F0376">
        <w:trPr>
          <w:tblCellSpacing w:w="15" w:type="dxa"/>
        </w:trPr>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r>
    </w:tbl>
    <w:p w:rsid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66" w:name="100567"/>
      <w:bookmarkEnd w:id="566"/>
      <w:r w:rsidRPr="00464AEA">
        <w:rPr>
          <w:rFonts w:ascii="Times New Roman" w:eastAsia="Times New Roman" w:hAnsi="Times New Roman" w:cs="Times New Roman"/>
          <w:sz w:val="20"/>
          <w:szCs w:val="20"/>
          <w:lang w:eastAsia="ru-RU"/>
        </w:rPr>
        <w:t xml:space="preserve">  </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 xml:space="preserve">  Особенности (отметки, подписи, клейма):</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___________________________________________________________________________</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___________________________________________________________________________</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 xml:space="preserve">    Предложение по общей стоимости: _______________________________ рублей.</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 xml:space="preserve">    Фотографии предметов прилагаются.</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bookmarkStart w:id="567" w:name="100568"/>
      <w:bookmarkEnd w:id="567"/>
      <w:r w:rsidRPr="00EF246C">
        <w:rPr>
          <w:rFonts w:ascii="Times New Roman" w:eastAsia="Times New Roman" w:hAnsi="Times New Roman" w:cs="Times New Roman"/>
          <w:sz w:val="24"/>
          <w:szCs w:val="24"/>
          <w:lang w:eastAsia="ru-RU"/>
        </w:rPr>
        <w:t xml:space="preserve">    Обоснование выводов:</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___________________________________________________________________________</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___________________________________________________________________________</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___________________________________________________________________________</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bookmarkStart w:id="568" w:name="100569"/>
      <w:bookmarkEnd w:id="568"/>
      <w:r w:rsidRPr="00EF246C">
        <w:rPr>
          <w:rFonts w:ascii="Times New Roman" w:eastAsia="Times New Roman" w:hAnsi="Times New Roman" w:cs="Times New Roman"/>
          <w:sz w:val="24"/>
          <w:szCs w:val="24"/>
          <w:lang w:eastAsia="ru-RU"/>
        </w:rPr>
        <w:t xml:space="preserve">    Выводы: &lt;*&gt;</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___________________________________________________________________________</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bookmarkStart w:id="569" w:name="100570"/>
      <w:bookmarkEnd w:id="569"/>
      <w:r w:rsidRPr="00EF246C">
        <w:rPr>
          <w:rFonts w:ascii="Times New Roman" w:eastAsia="Times New Roman" w:hAnsi="Times New Roman" w:cs="Times New Roman"/>
          <w:sz w:val="24"/>
          <w:szCs w:val="24"/>
          <w:lang w:eastAsia="ru-RU"/>
        </w:rPr>
        <w:t xml:space="preserve">    &lt;*&gt; </w:t>
      </w:r>
      <w:r w:rsidRPr="00EF246C">
        <w:rPr>
          <w:rFonts w:ascii="Times New Roman" w:eastAsia="Times New Roman" w:hAnsi="Times New Roman" w:cs="Times New Roman"/>
          <w:sz w:val="24"/>
          <w:szCs w:val="24"/>
          <w:highlight w:val="yellow"/>
          <w:lang w:eastAsia="ru-RU"/>
        </w:rPr>
        <w:t>Варианты выводов:</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bookmarkStart w:id="570" w:name="100571"/>
      <w:bookmarkEnd w:id="570"/>
      <w:r w:rsidRPr="00EF246C">
        <w:rPr>
          <w:rFonts w:ascii="Times New Roman" w:eastAsia="Times New Roman" w:hAnsi="Times New Roman" w:cs="Times New Roman"/>
          <w:sz w:val="24"/>
          <w:szCs w:val="24"/>
          <w:highlight w:val="yellow"/>
          <w:lang w:eastAsia="ru-RU"/>
        </w:rPr>
        <w:t xml:space="preserve">1.  </w:t>
      </w:r>
      <w:r w:rsidR="0042781D" w:rsidRPr="00EF246C">
        <w:rPr>
          <w:rFonts w:ascii="Times New Roman" w:eastAsia="Times New Roman" w:hAnsi="Times New Roman" w:cs="Times New Roman"/>
          <w:sz w:val="24"/>
          <w:szCs w:val="24"/>
          <w:highlight w:val="yellow"/>
          <w:lang w:eastAsia="ru-RU"/>
        </w:rPr>
        <w:t>Вышеперечисленные предметы не являются культурными ценностями, не</w:t>
      </w:r>
    </w:p>
    <w:p w:rsidR="00B66419" w:rsidRPr="00EF246C" w:rsidRDefault="0042781D"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EF246C">
        <w:rPr>
          <w:rFonts w:ascii="Times New Roman" w:eastAsia="Times New Roman" w:hAnsi="Times New Roman" w:cs="Times New Roman"/>
          <w:sz w:val="24"/>
          <w:szCs w:val="24"/>
          <w:highlight w:val="yellow"/>
          <w:lang w:eastAsia="ru-RU"/>
        </w:rPr>
        <w:t>подпадают под</w:t>
      </w:r>
      <w:r w:rsidR="00B66419" w:rsidRPr="00EF246C">
        <w:rPr>
          <w:rFonts w:ascii="Times New Roman" w:eastAsia="Times New Roman" w:hAnsi="Times New Roman" w:cs="Times New Roman"/>
          <w:sz w:val="24"/>
          <w:szCs w:val="24"/>
          <w:highlight w:val="yellow"/>
          <w:lang w:eastAsia="ru-RU"/>
        </w:rPr>
        <w:t xml:space="preserve"> действие Решения Коллегии Евразийской экономической комиссии</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EF246C">
        <w:rPr>
          <w:rFonts w:ascii="Times New Roman" w:eastAsia="Times New Roman" w:hAnsi="Times New Roman" w:cs="Times New Roman"/>
          <w:sz w:val="24"/>
          <w:szCs w:val="24"/>
          <w:highlight w:val="yellow"/>
          <w:lang w:eastAsia="ru-RU"/>
        </w:rPr>
        <w:t>от 21.04.2015 N 30 "О мерах нетарифного регулирования".</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bookmarkStart w:id="571" w:name="100572"/>
      <w:bookmarkEnd w:id="571"/>
      <w:r w:rsidRPr="00EF246C">
        <w:rPr>
          <w:rFonts w:ascii="Times New Roman" w:eastAsia="Times New Roman" w:hAnsi="Times New Roman" w:cs="Times New Roman"/>
          <w:sz w:val="24"/>
          <w:szCs w:val="24"/>
          <w:highlight w:val="yellow"/>
          <w:lang w:eastAsia="ru-RU"/>
        </w:rPr>
        <w:t xml:space="preserve">2.  </w:t>
      </w:r>
      <w:r w:rsidR="0042781D" w:rsidRPr="00EF246C">
        <w:rPr>
          <w:rFonts w:ascii="Times New Roman" w:eastAsia="Times New Roman" w:hAnsi="Times New Roman" w:cs="Times New Roman"/>
          <w:sz w:val="24"/>
          <w:szCs w:val="24"/>
          <w:highlight w:val="yellow"/>
          <w:lang w:eastAsia="ru-RU"/>
        </w:rPr>
        <w:t>Вышеперечисленные предметы являются</w:t>
      </w:r>
      <w:r w:rsidRPr="00EF246C">
        <w:rPr>
          <w:rFonts w:ascii="Times New Roman" w:eastAsia="Times New Roman" w:hAnsi="Times New Roman" w:cs="Times New Roman"/>
          <w:sz w:val="24"/>
          <w:szCs w:val="24"/>
          <w:highlight w:val="yellow"/>
          <w:lang w:eastAsia="ru-RU"/>
        </w:rPr>
        <w:t xml:space="preserve"> культурными ценностями, подпадают</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EF246C">
        <w:rPr>
          <w:rFonts w:ascii="Times New Roman" w:eastAsia="Times New Roman" w:hAnsi="Times New Roman" w:cs="Times New Roman"/>
          <w:sz w:val="24"/>
          <w:szCs w:val="24"/>
          <w:highlight w:val="yellow"/>
          <w:lang w:eastAsia="ru-RU"/>
        </w:rPr>
        <w:t>под   действие   Решения   Коллегии   Евразийс</w:t>
      </w:r>
      <w:bookmarkStart w:id="572" w:name="_GoBack"/>
      <w:bookmarkEnd w:id="572"/>
      <w:r w:rsidRPr="00EF246C">
        <w:rPr>
          <w:rFonts w:ascii="Times New Roman" w:eastAsia="Times New Roman" w:hAnsi="Times New Roman" w:cs="Times New Roman"/>
          <w:sz w:val="24"/>
          <w:szCs w:val="24"/>
          <w:highlight w:val="yellow"/>
          <w:lang w:eastAsia="ru-RU"/>
        </w:rPr>
        <w:t xml:space="preserve">кой   </w:t>
      </w:r>
      <w:r w:rsidR="0042781D" w:rsidRPr="00EF246C">
        <w:rPr>
          <w:rFonts w:ascii="Times New Roman" w:eastAsia="Times New Roman" w:hAnsi="Times New Roman" w:cs="Times New Roman"/>
          <w:sz w:val="24"/>
          <w:szCs w:val="24"/>
          <w:highlight w:val="yellow"/>
          <w:lang w:eastAsia="ru-RU"/>
        </w:rPr>
        <w:t>экономической комиссии</w:t>
      </w:r>
    </w:p>
    <w:p w:rsidR="00B66419" w:rsidRPr="00EF246C" w:rsidRDefault="0042781D"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EF246C">
        <w:rPr>
          <w:rFonts w:ascii="Times New Roman" w:eastAsia="Times New Roman" w:hAnsi="Times New Roman" w:cs="Times New Roman"/>
          <w:sz w:val="24"/>
          <w:szCs w:val="24"/>
          <w:highlight w:val="yellow"/>
          <w:lang w:eastAsia="ru-RU"/>
        </w:rPr>
        <w:t>от 21.04.2015 N 30 «</w:t>
      </w:r>
      <w:r w:rsidR="00B66419" w:rsidRPr="00EF246C">
        <w:rPr>
          <w:rFonts w:ascii="Times New Roman" w:eastAsia="Times New Roman" w:hAnsi="Times New Roman" w:cs="Times New Roman"/>
          <w:sz w:val="24"/>
          <w:szCs w:val="24"/>
          <w:highlight w:val="yellow"/>
          <w:lang w:eastAsia="ru-RU"/>
        </w:rPr>
        <w:t>О мерах нетарифного регулирования", однако не имеют</w:t>
      </w:r>
    </w:p>
    <w:p w:rsidR="00B66419" w:rsidRPr="00EF246C" w:rsidRDefault="0042781D"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EF246C">
        <w:rPr>
          <w:rFonts w:ascii="Times New Roman" w:eastAsia="Times New Roman" w:hAnsi="Times New Roman" w:cs="Times New Roman"/>
          <w:sz w:val="24"/>
          <w:szCs w:val="24"/>
          <w:highlight w:val="yellow"/>
          <w:lang w:eastAsia="ru-RU"/>
        </w:rPr>
        <w:t>особого исторического, художественного, научного или иного</w:t>
      </w:r>
      <w:r w:rsidR="00B66419" w:rsidRPr="00EF246C">
        <w:rPr>
          <w:rFonts w:ascii="Times New Roman" w:eastAsia="Times New Roman" w:hAnsi="Times New Roman" w:cs="Times New Roman"/>
          <w:sz w:val="24"/>
          <w:szCs w:val="24"/>
          <w:highlight w:val="yellow"/>
          <w:lang w:eastAsia="ru-RU"/>
        </w:rPr>
        <w:t xml:space="preserve"> культурного</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EF246C">
        <w:rPr>
          <w:rFonts w:ascii="Times New Roman" w:eastAsia="Times New Roman" w:hAnsi="Times New Roman" w:cs="Times New Roman"/>
          <w:sz w:val="24"/>
          <w:szCs w:val="24"/>
          <w:highlight w:val="yellow"/>
          <w:lang w:eastAsia="ru-RU"/>
        </w:rPr>
        <w:t>значения.</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bookmarkStart w:id="573" w:name="100573"/>
      <w:bookmarkEnd w:id="573"/>
      <w:r w:rsidRPr="00EF246C">
        <w:rPr>
          <w:rFonts w:ascii="Times New Roman" w:eastAsia="Times New Roman" w:hAnsi="Times New Roman" w:cs="Times New Roman"/>
          <w:sz w:val="24"/>
          <w:szCs w:val="24"/>
          <w:highlight w:val="yellow"/>
          <w:lang w:eastAsia="ru-RU"/>
        </w:rPr>
        <w:t xml:space="preserve">3.  </w:t>
      </w:r>
      <w:r w:rsidR="0042781D" w:rsidRPr="00EF246C">
        <w:rPr>
          <w:rFonts w:ascii="Times New Roman" w:eastAsia="Times New Roman" w:hAnsi="Times New Roman" w:cs="Times New Roman"/>
          <w:sz w:val="24"/>
          <w:szCs w:val="24"/>
          <w:highlight w:val="yellow"/>
          <w:lang w:eastAsia="ru-RU"/>
        </w:rPr>
        <w:t>Вышеперечисленные предметы являются</w:t>
      </w:r>
      <w:r w:rsidRPr="00EF246C">
        <w:rPr>
          <w:rFonts w:ascii="Times New Roman" w:eastAsia="Times New Roman" w:hAnsi="Times New Roman" w:cs="Times New Roman"/>
          <w:sz w:val="24"/>
          <w:szCs w:val="24"/>
          <w:highlight w:val="yellow"/>
          <w:lang w:eastAsia="ru-RU"/>
        </w:rPr>
        <w:t xml:space="preserve"> культурными ценностями, подпадают</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EF246C">
        <w:rPr>
          <w:rFonts w:ascii="Times New Roman" w:eastAsia="Times New Roman" w:hAnsi="Times New Roman" w:cs="Times New Roman"/>
          <w:sz w:val="24"/>
          <w:szCs w:val="24"/>
          <w:highlight w:val="yellow"/>
          <w:lang w:eastAsia="ru-RU"/>
        </w:rPr>
        <w:t xml:space="preserve">под   действие   Решения   Коллегии   Евразийской   </w:t>
      </w:r>
      <w:r w:rsidR="0042781D" w:rsidRPr="00EF246C">
        <w:rPr>
          <w:rFonts w:ascii="Times New Roman" w:eastAsia="Times New Roman" w:hAnsi="Times New Roman" w:cs="Times New Roman"/>
          <w:sz w:val="24"/>
          <w:szCs w:val="24"/>
          <w:highlight w:val="yellow"/>
          <w:lang w:eastAsia="ru-RU"/>
        </w:rPr>
        <w:t>экономической комиссии</w:t>
      </w:r>
    </w:p>
    <w:p w:rsidR="00B66419" w:rsidRPr="00EF246C" w:rsidRDefault="0042781D"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EF246C">
        <w:rPr>
          <w:rFonts w:ascii="Times New Roman" w:eastAsia="Times New Roman" w:hAnsi="Times New Roman" w:cs="Times New Roman"/>
          <w:sz w:val="24"/>
          <w:szCs w:val="24"/>
          <w:highlight w:val="yellow"/>
          <w:lang w:eastAsia="ru-RU"/>
        </w:rPr>
        <w:t>от 21.04.2015 N 30 «О мерах нетарифного регулирования</w:t>
      </w:r>
      <w:r w:rsidR="00B66419" w:rsidRPr="00EF246C">
        <w:rPr>
          <w:rFonts w:ascii="Times New Roman" w:eastAsia="Times New Roman" w:hAnsi="Times New Roman" w:cs="Times New Roman"/>
          <w:sz w:val="24"/>
          <w:szCs w:val="24"/>
          <w:highlight w:val="yellow"/>
          <w:lang w:eastAsia="ru-RU"/>
        </w:rPr>
        <w:t>", имеют особое</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highlight w:val="yellow"/>
          <w:lang w:eastAsia="ru-RU"/>
        </w:rPr>
        <w:t>историческое, художественное, научное или иное культурное значение.</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Дата</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Ф.И.О. эксперта по культурным</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246C">
        <w:rPr>
          <w:rFonts w:ascii="Times New Roman" w:eastAsia="Times New Roman" w:hAnsi="Times New Roman" w:cs="Times New Roman"/>
          <w:sz w:val="24"/>
          <w:szCs w:val="24"/>
          <w:lang w:eastAsia="ru-RU"/>
        </w:rPr>
        <w:t>ценностям                                                       подпись</w:t>
      </w:r>
    </w:p>
    <w:p w:rsidR="00B66419" w:rsidRPr="00EF246C"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FF4F65">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574" w:name="100574"/>
      <w:bookmarkEnd w:id="574"/>
      <w:r w:rsidRPr="00464AEA">
        <w:rPr>
          <w:rFonts w:ascii="Times New Roman" w:eastAsia="Times New Roman" w:hAnsi="Times New Roman" w:cs="Times New Roman"/>
          <w:sz w:val="24"/>
          <w:szCs w:val="24"/>
          <w:lang w:eastAsia="ru-RU"/>
        </w:rPr>
        <w:lastRenderedPageBreak/>
        <w:t>Приложение N 16</w:t>
      </w:r>
    </w:p>
    <w:p w:rsidR="00B66419" w:rsidRPr="00464AEA" w:rsidRDefault="00B66419" w:rsidP="00FF4F65">
      <w:pPr>
        <w:spacing w:after="0" w:line="240" w:lineRule="auto"/>
        <w:jc w:val="center"/>
        <w:rPr>
          <w:rFonts w:ascii="Times New Roman" w:eastAsia="Times New Roman" w:hAnsi="Times New Roman" w:cs="Times New Roman"/>
          <w:sz w:val="24"/>
          <w:szCs w:val="24"/>
          <w:lang w:eastAsia="ru-RU"/>
        </w:rPr>
      </w:pPr>
      <w:bookmarkStart w:id="575" w:name="100575"/>
      <w:bookmarkEnd w:id="575"/>
      <w:r w:rsidRPr="00464AEA">
        <w:rPr>
          <w:rFonts w:ascii="Times New Roman" w:eastAsia="Times New Roman" w:hAnsi="Times New Roman" w:cs="Times New Roman"/>
          <w:sz w:val="24"/>
          <w:szCs w:val="24"/>
          <w:lang w:eastAsia="ru-RU"/>
        </w:rPr>
        <w:t>ФОРМА ЭКСПЕРТНОГО ЗАКЛЮЧЕНИЯ</w:t>
      </w:r>
    </w:p>
    <w:p w:rsidR="00B66419" w:rsidRPr="00464AEA" w:rsidRDefault="00B66419" w:rsidP="00FF4F65">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КУЛЬТУРНЫХ ЦЕННОСТЕЙ ИЗ ФОНДОВ ГОСУДАРСТВЕННЫХ</w:t>
      </w:r>
    </w:p>
    <w:p w:rsidR="00B66419" w:rsidRPr="00464AEA" w:rsidRDefault="00B66419" w:rsidP="00FF4F65">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И МУНИЦИПАЛЬНЫХ УЧРЕЖДЕНИЙ (ДЛЯ ЭКСПОНИРОВАНИЯ)</w:t>
      </w:r>
    </w:p>
    <w:p w:rsidR="00FF4F65"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76" w:name="100576"/>
      <w:bookmarkEnd w:id="576"/>
      <w:r w:rsidRPr="00464AEA">
        <w:rPr>
          <w:rFonts w:ascii="Times New Roman" w:eastAsia="Times New Roman" w:hAnsi="Times New Roman" w:cs="Times New Roman"/>
          <w:sz w:val="20"/>
          <w:szCs w:val="20"/>
          <w:lang w:eastAsia="ru-RU"/>
        </w:rPr>
        <w:t xml:space="preserve">                        </w:t>
      </w:r>
    </w:p>
    <w:p w:rsidR="00B66419" w:rsidRPr="00FF4F65" w:rsidRDefault="00FF4F65"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00B66419" w:rsidRPr="00464AEA">
        <w:rPr>
          <w:rFonts w:ascii="Times New Roman" w:eastAsia="Times New Roman" w:hAnsi="Times New Roman" w:cs="Times New Roman"/>
          <w:sz w:val="20"/>
          <w:szCs w:val="20"/>
          <w:lang w:eastAsia="ru-RU"/>
        </w:rPr>
        <w:t xml:space="preserve">   </w:t>
      </w:r>
      <w:r w:rsidR="00B66419" w:rsidRPr="00FF4F65">
        <w:rPr>
          <w:rFonts w:ascii="Times New Roman" w:eastAsia="Times New Roman" w:hAnsi="Times New Roman" w:cs="Times New Roman"/>
          <w:b/>
          <w:sz w:val="20"/>
          <w:szCs w:val="20"/>
          <w:lang w:eastAsia="ru-RU"/>
        </w:rPr>
        <w:t>ЗАКЛЮЧЕНИЕ ЭКСПЕРТИЗЫ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экспонатов выставки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____________________________________________________,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заявленных к временному вывозу в</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_____________________ (страна, место экспонирования)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с _______________ по 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77" w:name="100577"/>
      <w:bookmarkEnd w:id="577"/>
      <w:r w:rsidRPr="00464AEA">
        <w:rPr>
          <w:rFonts w:ascii="Times New Roman" w:eastAsia="Times New Roman" w:hAnsi="Times New Roman" w:cs="Times New Roman"/>
          <w:sz w:val="20"/>
          <w:szCs w:val="20"/>
          <w:lang w:eastAsia="ru-RU"/>
        </w:rPr>
        <w:t xml:space="preserve">    Проведя   </w:t>
      </w:r>
      <w:proofErr w:type="gramStart"/>
      <w:r w:rsidRPr="00464AEA">
        <w:rPr>
          <w:rFonts w:ascii="Times New Roman" w:eastAsia="Times New Roman" w:hAnsi="Times New Roman" w:cs="Times New Roman"/>
          <w:sz w:val="20"/>
          <w:szCs w:val="20"/>
          <w:lang w:eastAsia="ru-RU"/>
        </w:rPr>
        <w:t>экспертизу  экспонатов</w:t>
      </w:r>
      <w:proofErr w:type="gramEnd"/>
      <w:r w:rsidRPr="00464AEA">
        <w:rPr>
          <w:rFonts w:ascii="Times New Roman" w:eastAsia="Times New Roman" w:hAnsi="Times New Roman" w:cs="Times New Roman"/>
          <w:sz w:val="20"/>
          <w:szCs w:val="20"/>
          <w:lang w:eastAsia="ru-RU"/>
        </w:rPr>
        <w:t xml:space="preserve">  вышеуказанной  выставки,  подтверждаю</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следующее: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78" w:name="100578"/>
      <w:bookmarkEnd w:id="578"/>
      <w:r w:rsidRPr="00464AEA">
        <w:rPr>
          <w:rFonts w:ascii="Times New Roman" w:eastAsia="Times New Roman" w:hAnsi="Times New Roman" w:cs="Times New Roman"/>
          <w:sz w:val="20"/>
          <w:szCs w:val="20"/>
          <w:lang w:eastAsia="ru-RU"/>
        </w:rPr>
        <w:t xml:space="preserve">    1.  ____</w:t>
      </w:r>
      <w:proofErr w:type="gramStart"/>
      <w:r w:rsidRPr="00464AEA">
        <w:rPr>
          <w:rFonts w:ascii="Times New Roman" w:eastAsia="Times New Roman" w:hAnsi="Times New Roman" w:cs="Times New Roman"/>
          <w:sz w:val="20"/>
          <w:szCs w:val="20"/>
          <w:lang w:eastAsia="ru-RU"/>
        </w:rPr>
        <w:t>_  экспонатов</w:t>
      </w:r>
      <w:proofErr w:type="gramEnd"/>
      <w:r w:rsidRPr="00464AEA">
        <w:rPr>
          <w:rFonts w:ascii="Times New Roman" w:eastAsia="Times New Roman" w:hAnsi="Times New Roman" w:cs="Times New Roman"/>
          <w:sz w:val="20"/>
          <w:szCs w:val="20"/>
          <w:lang w:eastAsia="ru-RU"/>
        </w:rPr>
        <w:t xml:space="preserve">  выставки  находятся  на  постоянном  (временном)</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хранении в _______________ (наименование учреждения),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79" w:name="100579"/>
      <w:bookmarkEnd w:id="579"/>
      <w:r w:rsidRPr="00464AEA">
        <w:rPr>
          <w:rFonts w:ascii="Times New Roman" w:eastAsia="Times New Roman" w:hAnsi="Times New Roman" w:cs="Times New Roman"/>
          <w:sz w:val="20"/>
          <w:szCs w:val="20"/>
          <w:lang w:eastAsia="ru-RU"/>
        </w:rPr>
        <w:t xml:space="preserve">    2.  </w:t>
      </w:r>
      <w:proofErr w:type="gramStart"/>
      <w:r w:rsidRPr="00464AEA">
        <w:rPr>
          <w:rFonts w:ascii="Times New Roman" w:eastAsia="Times New Roman" w:hAnsi="Times New Roman" w:cs="Times New Roman"/>
          <w:sz w:val="20"/>
          <w:szCs w:val="20"/>
          <w:lang w:eastAsia="ru-RU"/>
        </w:rPr>
        <w:t>Названия,  инвентарные</w:t>
      </w:r>
      <w:proofErr w:type="gramEnd"/>
      <w:r w:rsidRPr="00464AEA">
        <w:rPr>
          <w:rFonts w:ascii="Times New Roman" w:eastAsia="Times New Roman" w:hAnsi="Times New Roman" w:cs="Times New Roman"/>
          <w:sz w:val="20"/>
          <w:szCs w:val="20"/>
          <w:lang w:eastAsia="ru-RU"/>
        </w:rPr>
        <w:t xml:space="preserve">  номера  экспонатов,  их  размеры, материал,</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464AEA">
        <w:rPr>
          <w:rFonts w:ascii="Times New Roman" w:eastAsia="Times New Roman" w:hAnsi="Times New Roman" w:cs="Times New Roman"/>
          <w:sz w:val="20"/>
          <w:szCs w:val="20"/>
          <w:lang w:eastAsia="ru-RU"/>
        </w:rPr>
        <w:t>техника  и</w:t>
      </w:r>
      <w:proofErr w:type="gramEnd"/>
      <w:r w:rsidRPr="00464AEA">
        <w:rPr>
          <w:rFonts w:ascii="Times New Roman" w:eastAsia="Times New Roman" w:hAnsi="Times New Roman" w:cs="Times New Roman"/>
          <w:sz w:val="20"/>
          <w:szCs w:val="20"/>
          <w:lang w:eastAsia="ru-RU"/>
        </w:rPr>
        <w:t xml:space="preserve">  время  создания  соответствуют  прилагаемому  списку  (на 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листах);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80" w:name="100580"/>
      <w:bookmarkEnd w:id="580"/>
      <w:r w:rsidRPr="00464AEA">
        <w:rPr>
          <w:rFonts w:ascii="Times New Roman" w:eastAsia="Times New Roman" w:hAnsi="Times New Roman" w:cs="Times New Roman"/>
          <w:sz w:val="20"/>
          <w:szCs w:val="20"/>
          <w:lang w:eastAsia="ru-RU"/>
        </w:rPr>
        <w:t xml:space="preserve">    3.  </w:t>
      </w:r>
      <w:proofErr w:type="gramStart"/>
      <w:r w:rsidRPr="00464AEA">
        <w:rPr>
          <w:rFonts w:ascii="Times New Roman" w:eastAsia="Times New Roman" w:hAnsi="Times New Roman" w:cs="Times New Roman"/>
          <w:sz w:val="20"/>
          <w:szCs w:val="20"/>
          <w:lang w:eastAsia="ru-RU"/>
        </w:rPr>
        <w:t>На  фотографиях</w:t>
      </w:r>
      <w:proofErr w:type="gramEnd"/>
      <w:r w:rsidRPr="00464AEA">
        <w:rPr>
          <w:rFonts w:ascii="Times New Roman" w:eastAsia="Times New Roman" w:hAnsi="Times New Roman" w:cs="Times New Roman"/>
          <w:sz w:val="20"/>
          <w:szCs w:val="20"/>
          <w:lang w:eastAsia="ru-RU"/>
        </w:rPr>
        <w:t xml:space="preserve">  (на  _____  листах)  изображены  все  заявленные к</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временному   </w:t>
      </w:r>
      <w:proofErr w:type="gramStart"/>
      <w:r w:rsidRPr="00464AEA">
        <w:rPr>
          <w:rFonts w:ascii="Times New Roman" w:eastAsia="Times New Roman" w:hAnsi="Times New Roman" w:cs="Times New Roman"/>
          <w:sz w:val="20"/>
          <w:szCs w:val="20"/>
          <w:lang w:eastAsia="ru-RU"/>
        </w:rPr>
        <w:t>вывозу  экспонаты</w:t>
      </w:r>
      <w:proofErr w:type="gramEnd"/>
      <w:r w:rsidRPr="00464AEA">
        <w:rPr>
          <w:rFonts w:ascii="Times New Roman" w:eastAsia="Times New Roman" w:hAnsi="Times New Roman" w:cs="Times New Roman"/>
          <w:sz w:val="20"/>
          <w:szCs w:val="20"/>
          <w:lang w:eastAsia="ru-RU"/>
        </w:rPr>
        <w:t>,  подписаны  фотографии  в  соответствии  со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списком;</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81" w:name="100581"/>
      <w:bookmarkEnd w:id="581"/>
      <w:r w:rsidRPr="00464AEA">
        <w:rPr>
          <w:rFonts w:ascii="Times New Roman" w:eastAsia="Times New Roman" w:hAnsi="Times New Roman" w:cs="Times New Roman"/>
          <w:sz w:val="20"/>
          <w:szCs w:val="20"/>
          <w:lang w:eastAsia="ru-RU"/>
        </w:rPr>
        <w:t xml:space="preserve">    4.  </w:t>
      </w:r>
      <w:proofErr w:type="gramStart"/>
      <w:r w:rsidRPr="00464AEA">
        <w:rPr>
          <w:rFonts w:ascii="Times New Roman" w:eastAsia="Times New Roman" w:hAnsi="Times New Roman" w:cs="Times New Roman"/>
          <w:sz w:val="20"/>
          <w:szCs w:val="20"/>
          <w:lang w:eastAsia="ru-RU"/>
        </w:rPr>
        <w:t>С  заключением</w:t>
      </w:r>
      <w:proofErr w:type="gramEnd"/>
      <w:r w:rsidRPr="00464AEA">
        <w:rPr>
          <w:rFonts w:ascii="Times New Roman" w:eastAsia="Times New Roman" w:hAnsi="Times New Roman" w:cs="Times New Roman"/>
          <w:sz w:val="20"/>
          <w:szCs w:val="20"/>
          <w:lang w:eastAsia="ru-RU"/>
        </w:rPr>
        <w:t xml:space="preserve">  реставрационного  совета  о  состоянии  сохранности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экспонатов    и   </w:t>
      </w:r>
      <w:proofErr w:type="spellStart"/>
      <w:r w:rsidRPr="00464AEA">
        <w:rPr>
          <w:rFonts w:ascii="Times New Roman" w:eastAsia="Times New Roman" w:hAnsi="Times New Roman" w:cs="Times New Roman"/>
          <w:sz w:val="20"/>
          <w:szCs w:val="20"/>
          <w:lang w:eastAsia="ru-RU"/>
        </w:rPr>
        <w:t>фондово</w:t>
      </w:r>
      <w:proofErr w:type="spellEnd"/>
      <w:r w:rsidRPr="00464AEA">
        <w:rPr>
          <w:rFonts w:ascii="Times New Roman" w:eastAsia="Times New Roman" w:hAnsi="Times New Roman" w:cs="Times New Roman"/>
          <w:sz w:val="20"/>
          <w:szCs w:val="20"/>
          <w:lang w:eastAsia="ru-RU"/>
        </w:rPr>
        <w:t>-закупочной   комиссии   _________</w:t>
      </w:r>
      <w:proofErr w:type="gramStart"/>
      <w:r w:rsidRPr="00464AEA">
        <w:rPr>
          <w:rFonts w:ascii="Times New Roman" w:eastAsia="Times New Roman" w:hAnsi="Times New Roman" w:cs="Times New Roman"/>
          <w:sz w:val="20"/>
          <w:szCs w:val="20"/>
          <w:lang w:eastAsia="ru-RU"/>
        </w:rPr>
        <w:t xml:space="preserve">   (</w:t>
      </w:r>
      <w:proofErr w:type="gramEnd"/>
      <w:r w:rsidRPr="00464AEA">
        <w:rPr>
          <w:rFonts w:ascii="Times New Roman" w:eastAsia="Times New Roman" w:hAnsi="Times New Roman" w:cs="Times New Roman"/>
          <w:sz w:val="20"/>
          <w:szCs w:val="20"/>
          <w:lang w:eastAsia="ru-RU"/>
        </w:rPr>
        <w:t>наименование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учреждения) об утверждении страховой суммы согласен.</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Эксперт по культурным ценностям</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Ф.И.О. эксперта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Дата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Подпись</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FF4F65">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582" w:name="100582"/>
      <w:bookmarkEnd w:id="582"/>
      <w:r w:rsidRPr="00464AEA">
        <w:rPr>
          <w:rFonts w:ascii="Times New Roman" w:eastAsia="Times New Roman" w:hAnsi="Times New Roman" w:cs="Times New Roman"/>
          <w:sz w:val="24"/>
          <w:szCs w:val="24"/>
          <w:lang w:eastAsia="ru-RU"/>
        </w:rPr>
        <w:t>Приложение N 17</w:t>
      </w:r>
    </w:p>
    <w:p w:rsidR="00B66419" w:rsidRPr="00FF4F65" w:rsidRDefault="00B66419" w:rsidP="00FF4F6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583" w:name="100583"/>
      <w:bookmarkEnd w:id="583"/>
      <w:r w:rsidRPr="00FF4F65">
        <w:rPr>
          <w:rFonts w:ascii="Times New Roman" w:eastAsia="Times New Roman" w:hAnsi="Times New Roman" w:cs="Times New Roman"/>
          <w:b/>
          <w:sz w:val="24"/>
          <w:szCs w:val="24"/>
          <w:lang w:eastAsia="ru-RU"/>
        </w:rPr>
        <w:t>Форма отчета о выданных справках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
        <w:gridCol w:w="1186"/>
        <w:gridCol w:w="891"/>
        <w:gridCol w:w="991"/>
        <w:gridCol w:w="1203"/>
        <w:gridCol w:w="1314"/>
        <w:gridCol w:w="3324"/>
      </w:tblGrid>
      <w:tr w:rsidR="00B66419" w:rsidRPr="00FF4F65" w:rsidTr="00FF4F6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66419" w:rsidRPr="00FF4F65"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84" w:name="100584"/>
            <w:bookmarkEnd w:id="584"/>
            <w:r w:rsidRPr="00FF4F65">
              <w:rPr>
                <w:rFonts w:ascii="Times New Roman" w:eastAsia="Times New Roman" w:hAnsi="Times New Roman" w:cs="Times New Roman"/>
                <w:sz w:val="20"/>
                <w:szCs w:val="20"/>
                <w:lang w:eastAsia="ru-RU"/>
              </w:rPr>
              <w:t xml:space="preserve">N </w:t>
            </w:r>
            <w:proofErr w:type="spellStart"/>
            <w:r w:rsidRPr="00FF4F65">
              <w:rPr>
                <w:rFonts w:ascii="Times New Roman" w:eastAsia="Times New Roman" w:hAnsi="Times New Roman" w:cs="Times New Roman"/>
                <w:sz w:val="20"/>
                <w:szCs w:val="20"/>
                <w:lang w:eastAsia="ru-RU"/>
              </w:rPr>
              <w:t>п.п</w:t>
            </w:r>
            <w:proofErr w:type="spellEnd"/>
            <w:r w:rsidRPr="00FF4F65">
              <w:rPr>
                <w:rFonts w:ascii="Times New Roman" w:eastAsia="Times New Roman" w:hAnsi="Times New Roman" w:cs="Times New Roman"/>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66419" w:rsidRPr="00FF4F65"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85" w:name="100585"/>
            <w:bookmarkEnd w:id="585"/>
            <w:r w:rsidRPr="00FF4F65">
              <w:rPr>
                <w:rFonts w:ascii="Times New Roman" w:eastAsia="Times New Roman" w:hAnsi="Times New Roman" w:cs="Times New Roman"/>
                <w:sz w:val="20"/>
                <w:szCs w:val="20"/>
                <w:lang w:eastAsia="ru-RU"/>
              </w:rPr>
              <w:t>Дата выдачи справки (</w:t>
            </w:r>
            <w:proofErr w:type="spellStart"/>
            <w:r w:rsidRPr="00FF4F65">
              <w:rPr>
                <w:rFonts w:ascii="Times New Roman" w:eastAsia="Times New Roman" w:hAnsi="Times New Roman" w:cs="Times New Roman"/>
                <w:sz w:val="20"/>
                <w:szCs w:val="20"/>
                <w:lang w:eastAsia="ru-RU"/>
              </w:rPr>
              <w:t>дд</w:t>
            </w:r>
            <w:proofErr w:type="spellEnd"/>
            <w:r w:rsidRPr="00FF4F65">
              <w:rPr>
                <w:rFonts w:ascii="Times New Roman" w:eastAsia="Times New Roman" w:hAnsi="Times New Roman" w:cs="Times New Roman"/>
                <w:sz w:val="20"/>
                <w:szCs w:val="20"/>
                <w:lang w:eastAsia="ru-RU"/>
              </w:rPr>
              <w:t>/мм/</w:t>
            </w:r>
            <w:proofErr w:type="spellStart"/>
            <w:r w:rsidRPr="00FF4F65">
              <w:rPr>
                <w:rFonts w:ascii="Times New Roman" w:eastAsia="Times New Roman" w:hAnsi="Times New Roman" w:cs="Times New Roman"/>
                <w:sz w:val="20"/>
                <w:szCs w:val="20"/>
                <w:lang w:eastAsia="ru-RU"/>
              </w:rPr>
              <w:t>гг</w:t>
            </w:r>
            <w:proofErr w:type="spellEnd"/>
            <w:r w:rsidRPr="00FF4F65">
              <w:rPr>
                <w:rFonts w:ascii="Times New Roman" w:eastAsia="Times New Roman" w:hAnsi="Times New Roman" w:cs="Times New Roman"/>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66419" w:rsidRPr="00FF4F65"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86" w:name="100586"/>
            <w:bookmarkEnd w:id="586"/>
            <w:r w:rsidRPr="00FF4F65">
              <w:rPr>
                <w:rFonts w:ascii="Times New Roman" w:eastAsia="Times New Roman" w:hAnsi="Times New Roman" w:cs="Times New Roman"/>
                <w:sz w:val="20"/>
                <w:szCs w:val="20"/>
                <w:lang w:eastAsia="ru-RU"/>
              </w:rPr>
              <w:t xml:space="preserve">Номер справки </w:t>
            </w:r>
            <w:hyperlink r:id="rId130" w:anchor="100592" w:history="1">
              <w:r w:rsidRPr="00FF4F65">
                <w:rPr>
                  <w:rFonts w:ascii="Times New Roman" w:eastAsia="Times New Roman" w:hAnsi="Times New Roman" w:cs="Times New Roman"/>
                  <w:color w:val="0000FF"/>
                  <w:sz w:val="20"/>
                  <w:szCs w:val="20"/>
                  <w:u w:val="single"/>
                  <w:lang w:eastAsia="ru-RU"/>
                </w:rPr>
                <w:t>&lt;*&gt;</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B66419" w:rsidRPr="00FF4F65"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87" w:name="100587"/>
            <w:bookmarkEnd w:id="587"/>
            <w:r w:rsidRPr="00FF4F65">
              <w:rPr>
                <w:rFonts w:ascii="Times New Roman" w:eastAsia="Times New Roman" w:hAnsi="Times New Roman" w:cs="Times New Roman"/>
                <w:sz w:val="20"/>
                <w:szCs w:val="20"/>
                <w:lang w:eastAsia="ru-RU"/>
              </w:rPr>
              <w:t xml:space="preserve">Заявитель </w:t>
            </w:r>
            <w:hyperlink r:id="rId131" w:anchor="100593" w:history="1">
              <w:r w:rsidRPr="00FF4F65">
                <w:rPr>
                  <w:rFonts w:ascii="Times New Roman" w:eastAsia="Times New Roman" w:hAnsi="Times New Roman" w:cs="Times New Roman"/>
                  <w:color w:val="0000FF"/>
                  <w:sz w:val="20"/>
                  <w:szCs w:val="20"/>
                  <w:u w:val="single"/>
                  <w:lang w:eastAsia="ru-RU"/>
                </w:rPr>
                <w:t>&lt;**&gt;</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B66419" w:rsidRPr="00FF4F65"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88" w:name="100588"/>
            <w:bookmarkEnd w:id="588"/>
            <w:r w:rsidRPr="00FF4F65">
              <w:rPr>
                <w:rFonts w:ascii="Times New Roman" w:eastAsia="Times New Roman" w:hAnsi="Times New Roman" w:cs="Times New Roman"/>
                <w:sz w:val="20"/>
                <w:szCs w:val="20"/>
                <w:lang w:eastAsia="ru-RU"/>
              </w:rPr>
              <w:t>Количество предметов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66419" w:rsidRPr="00FF4F65"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89" w:name="100589"/>
            <w:bookmarkEnd w:id="589"/>
            <w:r w:rsidRPr="00FF4F65">
              <w:rPr>
                <w:rFonts w:ascii="Times New Roman" w:eastAsia="Times New Roman" w:hAnsi="Times New Roman" w:cs="Times New Roman"/>
                <w:sz w:val="20"/>
                <w:szCs w:val="20"/>
                <w:lang w:eastAsia="ru-RU"/>
              </w:rPr>
              <w:t>Категория (категории) предметов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66419" w:rsidRPr="00FF4F65" w:rsidRDefault="00B66419" w:rsidP="00B66419">
            <w:pPr>
              <w:spacing w:before="100" w:beforeAutospacing="1" w:after="100" w:afterAutospacing="1" w:line="240" w:lineRule="auto"/>
              <w:rPr>
                <w:rFonts w:ascii="Times New Roman" w:eastAsia="Times New Roman" w:hAnsi="Times New Roman" w:cs="Times New Roman"/>
                <w:sz w:val="20"/>
                <w:szCs w:val="20"/>
                <w:lang w:eastAsia="ru-RU"/>
              </w:rPr>
            </w:pPr>
            <w:bookmarkStart w:id="590" w:name="100590"/>
            <w:bookmarkEnd w:id="590"/>
            <w:r w:rsidRPr="00FF4F65">
              <w:rPr>
                <w:rFonts w:ascii="Times New Roman" w:eastAsia="Times New Roman" w:hAnsi="Times New Roman" w:cs="Times New Roman"/>
                <w:sz w:val="20"/>
                <w:szCs w:val="20"/>
                <w:lang w:eastAsia="ru-RU"/>
              </w:rPr>
              <w:t>Имя, фамилия, отчество эксперта, выдавшего справку/имя, фамилия, отчество должностного лица территориального органа Минкультуры России, подписавшего справку</w:t>
            </w:r>
          </w:p>
        </w:tc>
      </w:tr>
      <w:tr w:rsidR="00B66419" w:rsidRPr="00464AEA" w:rsidTr="00B66419">
        <w:trPr>
          <w:tblCellSpacing w:w="15" w:type="dxa"/>
        </w:trPr>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66419" w:rsidRPr="00464AEA" w:rsidRDefault="00B66419" w:rsidP="00B66419">
            <w:pPr>
              <w:spacing w:after="0" w:line="240" w:lineRule="auto"/>
              <w:rPr>
                <w:rFonts w:ascii="Times New Roman" w:eastAsia="Times New Roman" w:hAnsi="Times New Roman" w:cs="Times New Roman"/>
                <w:sz w:val="20"/>
                <w:szCs w:val="20"/>
                <w:lang w:eastAsia="ru-RU"/>
              </w:rPr>
            </w:pPr>
          </w:p>
        </w:tc>
      </w:tr>
    </w:tbl>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91" w:name="100591"/>
      <w:bookmarkEnd w:id="591"/>
      <w:r w:rsidRPr="00464AEA">
        <w:rPr>
          <w:rFonts w:ascii="Times New Roman" w:eastAsia="Times New Roman" w:hAnsi="Times New Roman" w:cs="Times New Roman"/>
          <w:sz w:val="24"/>
          <w:szCs w:val="24"/>
          <w:lang w:eastAsia="ru-RU"/>
        </w:rPr>
        <w:t>--------------------------------</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100592"/>
      <w:bookmarkEnd w:id="592"/>
      <w:r w:rsidRPr="00464AEA">
        <w:rPr>
          <w:rFonts w:ascii="Times New Roman" w:eastAsia="Times New Roman" w:hAnsi="Times New Roman" w:cs="Times New Roman"/>
          <w:sz w:val="24"/>
          <w:szCs w:val="24"/>
          <w:lang w:eastAsia="ru-RU"/>
        </w:rPr>
        <w:t>&lt;*&gt; Номер справки специально уполномоченного эксперта формируется из двух частей: буквы "С" и порядкового номера, разделенных знаком слеш ("/"), (</w:t>
      </w:r>
      <w:proofErr w:type="gramStart"/>
      <w:r w:rsidRPr="00464AEA">
        <w:rPr>
          <w:rFonts w:ascii="Times New Roman" w:eastAsia="Times New Roman" w:hAnsi="Times New Roman" w:cs="Times New Roman"/>
          <w:sz w:val="24"/>
          <w:szCs w:val="24"/>
          <w:lang w:eastAsia="ru-RU"/>
        </w:rPr>
        <w:t>например</w:t>
      </w:r>
      <w:proofErr w:type="gramEnd"/>
      <w:r w:rsidRPr="00464AEA">
        <w:rPr>
          <w:rFonts w:ascii="Times New Roman" w:eastAsia="Times New Roman" w:hAnsi="Times New Roman" w:cs="Times New Roman"/>
          <w:sz w:val="24"/>
          <w:szCs w:val="24"/>
          <w:lang w:eastAsia="ru-RU"/>
        </w:rPr>
        <w:t>: С/10). Нумерация с начала года начинается с 1.</w:t>
      </w:r>
    </w:p>
    <w:p w:rsidR="00B66419" w:rsidRPr="00464AEA" w:rsidRDefault="00B66419" w:rsidP="00B66419">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100593"/>
      <w:bookmarkEnd w:id="593"/>
      <w:r w:rsidRPr="00464AEA">
        <w:rPr>
          <w:rFonts w:ascii="Times New Roman" w:eastAsia="Times New Roman" w:hAnsi="Times New Roman" w:cs="Times New Roman"/>
          <w:sz w:val="24"/>
          <w:szCs w:val="24"/>
          <w:lang w:eastAsia="ru-RU"/>
        </w:rPr>
        <w:t>&lt;**&gt; Необходимо указать фамилию, имя, отчество (при наличии) заявителя полностью (для физического лица), наименование юридического лица.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FF4F65" w:rsidRDefault="00FF4F65" w:rsidP="00FF4F65">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594" w:name="100594"/>
      <w:bookmarkEnd w:id="594"/>
    </w:p>
    <w:p w:rsidR="00FF4F65" w:rsidRDefault="00FF4F65" w:rsidP="00FF4F6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66419" w:rsidRPr="00464AEA" w:rsidRDefault="00B66419" w:rsidP="00FF4F6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Приложение N 18</w:t>
      </w:r>
    </w:p>
    <w:p w:rsidR="00B66419" w:rsidRPr="00464AEA" w:rsidRDefault="00B66419" w:rsidP="00FF4F65">
      <w:pPr>
        <w:spacing w:after="0" w:line="240" w:lineRule="auto"/>
        <w:jc w:val="center"/>
        <w:rPr>
          <w:rFonts w:ascii="Times New Roman" w:eastAsia="Times New Roman" w:hAnsi="Times New Roman" w:cs="Times New Roman"/>
          <w:sz w:val="24"/>
          <w:szCs w:val="24"/>
          <w:lang w:eastAsia="ru-RU"/>
        </w:rPr>
      </w:pPr>
      <w:bookmarkStart w:id="595" w:name="100595"/>
      <w:bookmarkEnd w:id="595"/>
      <w:r w:rsidRPr="00464AEA">
        <w:rPr>
          <w:rFonts w:ascii="Times New Roman" w:eastAsia="Times New Roman" w:hAnsi="Times New Roman" w:cs="Times New Roman"/>
          <w:sz w:val="24"/>
          <w:szCs w:val="24"/>
          <w:lang w:eastAsia="ru-RU"/>
        </w:rPr>
        <w:t>ФОРМА СПРАВКИ</w:t>
      </w:r>
    </w:p>
    <w:p w:rsidR="00B66419" w:rsidRPr="00464AEA" w:rsidRDefault="00B66419" w:rsidP="00FF4F65">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СПЕЦИАЛЬНО УПОЛНОМОЧЕННОГО ЭКСПЕРТА, ПОДТВЕРЖДАЮЩЕЙ,</w:t>
      </w:r>
    </w:p>
    <w:p w:rsidR="00B66419" w:rsidRPr="00464AEA" w:rsidRDefault="00B66419" w:rsidP="00FF4F65">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ЧТО В ОТНОШЕНИИ ЗАЯВЛЕННЫХ К ВЫВОЗУ ПРЕДМЕТОВ НЕ УСТАНОВЛЕН</w:t>
      </w:r>
    </w:p>
    <w:p w:rsidR="00B66419" w:rsidRPr="00464AEA" w:rsidRDefault="00B66419" w:rsidP="00FF4F65">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РАЗРЕШИТЕЛЬНЫЙ ПОРЯДОК ВЫВОЗА С ТАМОЖЕННОЙ ТЕРРИТОРИИ</w:t>
      </w:r>
    </w:p>
    <w:p w:rsidR="00B66419" w:rsidRPr="00464AEA" w:rsidRDefault="00B66419" w:rsidP="00FF4F65">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ЕВРАЗИЙСКОГО ЭКОНОМИЧЕСКОГО СОЮЗА</w:t>
      </w:r>
    </w:p>
    <w:p w:rsidR="00FF4F65"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96" w:name="100596"/>
      <w:bookmarkEnd w:id="596"/>
      <w:r w:rsidRPr="00464AEA">
        <w:rPr>
          <w:rFonts w:ascii="Times New Roman" w:eastAsia="Times New Roman" w:hAnsi="Times New Roman" w:cs="Times New Roman"/>
          <w:sz w:val="20"/>
          <w:szCs w:val="20"/>
          <w:lang w:eastAsia="ru-RU"/>
        </w:rPr>
        <w:t xml:space="preserve">                                 </w:t>
      </w:r>
    </w:p>
    <w:p w:rsidR="00B66419" w:rsidRPr="00464AEA" w:rsidRDefault="00FF4F65"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66419" w:rsidRPr="00464AEA">
        <w:rPr>
          <w:rFonts w:ascii="Times New Roman" w:eastAsia="Times New Roman" w:hAnsi="Times New Roman" w:cs="Times New Roman"/>
          <w:sz w:val="20"/>
          <w:szCs w:val="20"/>
          <w:lang w:eastAsia="ru-RU"/>
        </w:rPr>
        <w:t xml:space="preserve"> СПРАВКА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97" w:name="100597"/>
      <w:bookmarkEnd w:id="597"/>
      <w:r w:rsidRPr="00464AEA">
        <w:rPr>
          <w:rFonts w:ascii="Times New Roman" w:eastAsia="Times New Roman" w:hAnsi="Times New Roman" w:cs="Times New Roman"/>
          <w:sz w:val="20"/>
          <w:szCs w:val="20"/>
          <w:lang w:eastAsia="ru-RU"/>
        </w:rPr>
        <w:t>N _______                                           "__" 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(регистрационный номер </w:t>
      </w:r>
      <w:proofErr w:type="gramStart"/>
      <w:r w:rsidRPr="00464AEA">
        <w:rPr>
          <w:rFonts w:ascii="Times New Roman" w:eastAsia="Times New Roman" w:hAnsi="Times New Roman" w:cs="Times New Roman"/>
          <w:sz w:val="20"/>
          <w:szCs w:val="20"/>
          <w:lang w:eastAsia="ru-RU"/>
        </w:rPr>
        <w:t xml:space="preserve">справки)   </w:t>
      </w:r>
      <w:proofErr w:type="gramEnd"/>
      <w:r w:rsidRPr="00464AEA">
        <w:rPr>
          <w:rFonts w:ascii="Times New Roman" w:eastAsia="Times New Roman" w:hAnsi="Times New Roman" w:cs="Times New Roman"/>
          <w:sz w:val="20"/>
          <w:szCs w:val="20"/>
          <w:lang w:eastAsia="ru-RU"/>
        </w:rPr>
        <w:t xml:space="preserve">                   (дата выдачи справки)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98" w:name="100598"/>
      <w:bookmarkEnd w:id="598"/>
      <w:r w:rsidRPr="00464AEA">
        <w:rPr>
          <w:rFonts w:ascii="Times New Roman" w:eastAsia="Times New Roman" w:hAnsi="Times New Roman" w:cs="Times New Roman"/>
          <w:sz w:val="20"/>
          <w:szCs w:val="20"/>
          <w:lang w:eastAsia="ru-RU"/>
        </w:rPr>
        <w:t xml:space="preserve">             Выдана: 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(Ф.И.О. или название организации)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599" w:name="100599"/>
      <w:bookmarkEnd w:id="599"/>
      <w:r w:rsidRPr="00464AEA">
        <w:rPr>
          <w:rFonts w:ascii="Times New Roman" w:eastAsia="Times New Roman" w:hAnsi="Times New Roman" w:cs="Times New Roman"/>
          <w:sz w:val="20"/>
          <w:szCs w:val="20"/>
          <w:lang w:eastAsia="ru-RU"/>
        </w:rPr>
        <w:t xml:space="preserve">    в том, что вывозимый(-</w:t>
      </w:r>
      <w:proofErr w:type="spellStart"/>
      <w:r w:rsidRPr="00464AEA">
        <w:rPr>
          <w:rFonts w:ascii="Times New Roman" w:eastAsia="Times New Roman" w:hAnsi="Times New Roman" w:cs="Times New Roman"/>
          <w:sz w:val="20"/>
          <w:szCs w:val="20"/>
          <w:lang w:eastAsia="ru-RU"/>
        </w:rPr>
        <w:t>ые</w:t>
      </w:r>
      <w:proofErr w:type="spellEnd"/>
      <w:r w:rsidRPr="00464AEA">
        <w:rPr>
          <w:rFonts w:ascii="Times New Roman" w:eastAsia="Times New Roman" w:hAnsi="Times New Roman" w:cs="Times New Roman"/>
          <w:sz w:val="20"/>
          <w:szCs w:val="20"/>
          <w:lang w:eastAsia="ru-RU"/>
        </w:rPr>
        <w:t>) ______</w:t>
      </w:r>
      <w:proofErr w:type="gramStart"/>
      <w:r w:rsidRPr="00464AEA">
        <w:rPr>
          <w:rFonts w:ascii="Times New Roman" w:eastAsia="Times New Roman" w:hAnsi="Times New Roman" w:cs="Times New Roman"/>
          <w:sz w:val="20"/>
          <w:szCs w:val="20"/>
          <w:lang w:eastAsia="ru-RU"/>
        </w:rPr>
        <w:t>_  (</w:t>
      </w:r>
      <w:proofErr w:type="gramEnd"/>
      <w:r w:rsidRPr="00464AEA">
        <w:rPr>
          <w:rFonts w:ascii="Times New Roman" w:eastAsia="Times New Roman" w:hAnsi="Times New Roman" w:cs="Times New Roman"/>
          <w:sz w:val="20"/>
          <w:szCs w:val="20"/>
          <w:lang w:eastAsia="ru-RU"/>
        </w:rPr>
        <w:t>им,  ею)    предмет(-ты)         не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является(-</w:t>
      </w:r>
      <w:proofErr w:type="spellStart"/>
      <w:proofErr w:type="gramStart"/>
      <w:r w:rsidRPr="00464AEA">
        <w:rPr>
          <w:rFonts w:ascii="Times New Roman" w:eastAsia="Times New Roman" w:hAnsi="Times New Roman" w:cs="Times New Roman"/>
          <w:sz w:val="20"/>
          <w:szCs w:val="20"/>
          <w:lang w:eastAsia="ru-RU"/>
        </w:rPr>
        <w:t>ются</w:t>
      </w:r>
      <w:proofErr w:type="spellEnd"/>
      <w:r w:rsidRPr="00464AEA">
        <w:rPr>
          <w:rFonts w:ascii="Times New Roman" w:eastAsia="Times New Roman" w:hAnsi="Times New Roman" w:cs="Times New Roman"/>
          <w:sz w:val="20"/>
          <w:szCs w:val="20"/>
          <w:lang w:eastAsia="ru-RU"/>
        </w:rPr>
        <w:t>)_</w:t>
      </w:r>
      <w:proofErr w:type="gramEnd"/>
      <w:r w:rsidRPr="00464AEA">
        <w:rPr>
          <w:rFonts w:ascii="Times New Roman" w:eastAsia="Times New Roman" w:hAnsi="Times New Roman" w:cs="Times New Roman"/>
          <w:sz w:val="20"/>
          <w:szCs w:val="20"/>
          <w:lang w:eastAsia="ru-RU"/>
        </w:rPr>
        <w:t xml:space="preserve"> культурной(-</w:t>
      </w:r>
      <w:proofErr w:type="spellStart"/>
      <w:r w:rsidRPr="00464AEA">
        <w:rPr>
          <w:rFonts w:ascii="Times New Roman" w:eastAsia="Times New Roman" w:hAnsi="Times New Roman" w:cs="Times New Roman"/>
          <w:sz w:val="20"/>
          <w:szCs w:val="20"/>
          <w:lang w:eastAsia="ru-RU"/>
        </w:rPr>
        <w:t>ыми</w:t>
      </w:r>
      <w:proofErr w:type="spellEnd"/>
      <w:r w:rsidRPr="00464AEA">
        <w:rPr>
          <w:rFonts w:ascii="Times New Roman" w:eastAsia="Times New Roman" w:hAnsi="Times New Roman" w:cs="Times New Roman"/>
          <w:sz w:val="20"/>
          <w:szCs w:val="20"/>
          <w:lang w:eastAsia="ru-RU"/>
        </w:rPr>
        <w:t>) ценностью(-</w:t>
      </w:r>
      <w:proofErr w:type="spellStart"/>
      <w:r w:rsidRPr="00464AEA">
        <w:rPr>
          <w:rFonts w:ascii="Times New Roman" w:eastAsia="Times New Roman" w:hAnsi="Times New Roman" w:cs="Times New Roman"/>
          <w:sz w:val="20"/>
          <w:szCs w:val="20"/>
          <w:lang w:eastAsia="ru-RU"/>
        </w:rPr>
        <w:t>ями</w:t>
      </w:r>
      <w:proofErr w:type="spellEnd"/>
      <w:r w:rsidRPr="00464AEA">
        <w:rPr>
          <w:rFonts w:ascii="Times New Roman" w:eastAsia="Times New Roman" w:hAnsi="Times New Roman" w:cs="Times New Roman"/>
          <w:sz w:val="20"/>
          <w:szCs w:val="20"/>
          <w:lang w:eastAsia="ru-RU"/>
        </w:rPr>
        <w:t>)  и   в   соответствии   с</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Решением Коллегии Евразийской экономической </w:t>
      </w:r>
      <w:proofErr w:type="gramStart"/>
      <w:r w:rsidRPr="00464AEA">
        <w:rPr>
          <w:rFonts w:ascii="Times New Roman" w:eastAsia="Times New Roman" w:hAnsi="Times New Roman" w:cs="Times New Roman"/>
          <w:sz w:val="20"/>
          <w:szCs w:val="20"/>
          <w:lang w:eastAsia="ru-RU"/>
        </w:rPr>
        <w:t>комиссии  от</w:t>
      </w:r>
      <w:proofErr w:type="gramEnd"/>
      <w:r w:rsidRPr="00464AEA">
        <w:rPr>
          <w:rFonts w:ascii="Times New Roman" w:eastAsia="Times New Roman" w:hAnsi="Times New Roman" w:cs="Times New Roman"/>
          <w:sz w:val="20"/>
          <w:szCs w:val="20"/>
          <w:lang w:eastAsia="ru-RU"/>
        </w:rPr>
        <w:t xml:space="preserve"> 21.04.2015 N 30 "О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мерах нетарифного регулирования" (раздел 2.20 Приложения N 2) на </w:t>
      </w:r>
      <w:proofErr w:type="gramStart"/>
      <w:r w:rsidRPr="00464AEA">
        <w:rPr>
          <w:rFonts w:ascii="Times New Roman" w:eastAsia="Times New Roman" w:hAnsi="Times New Roman" w:cs="Times New Roman"/>
          <w:sz w:val="20"/>
          <w:szCs w:val="20"/>
          <w:lang w:eastAsia="ru-RU"/>
        </w:rPr>
        <w:t>его  (</w:t>
      </w:r>
      <w:proofErr w:type="gramEnd"/>
      <w:r w:rsidRPr="00464AEA">
        <w:rPr>
          <w:rFonts w:ascii="Times New Roman" w:eastAsia="Times New Roman" w:hAnsi="Times New Roman" w:cs="Times New Roman"/>
          <w:sz w:val="20"/>
          <w:szCs w:val="20"/>
          <w:lang w:eastAsia="ru-RU"/>
        </w:rPr>
        <w:t>них)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не распространяется разрешительный порядок вывоза.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600" w:name="100600"/>
      <w:bookmarkEnd w:id="600"/>
      <w:r w:rsidRPr="00464AEA">
        <w:rPr>
          <w:rFonts w:ascii="Times New Roman" w:eastAsia="Times New Roman" w:hAnsi="Times New Roman" w:cs="Times New Roman"/>
          <w:sz w:val="20"/>
          <w:szCs w:val="20"/>
          <w:lang w:eastAsia="ru-RU"/>
        </w:rPr>
        <w:t xml:space="preserve">    </w:t>
      </w:r>
      <w:proofErr w:type="gramStart"/>
      <w:r w:rsidRPr="00464AEA">
        <w:rPr>
          <w:rFonts w:ascii="Times New Roman" w:eastAsia="Times New Roman" w:hAnsi="Times New Roman" w:cs="Times New Roman"/>
          <w:sz w:val="20"/>
          <w:szCs w:val="20"/>
          <w:lang w:eastAsia="ru-RU"/>
        </w:rPr>
        <w:t xml:space="preserve">Основание:   </w:t>
      </w:r>
      <w:proofErr w:type="gramEnd"/>
      <w:r w:rsidRPr="00464AEA">
        <w:rPr>
          <w:rFonts w:ascii="Times New Roman" w:eastAsia="Times New Roman" w:hAnsi="Times New Roman" w:cs="Times New Roman"/>
          <w:sz w:val="20"/>
          <w:szCs w:val="20"/>
          <w:lang w:eastAsia="ru-RU"/>
        </w:rPr>
        <w:t>заключение   экспертизы   от   _______   (дата  подписания</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экспертизы).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601" w:name="100601"/>
      <w:bookmarkEnd w:id="601"/>
      <w:r w:rsidRPr="00464AEA">
        <w:rPr>
          <w:rFonts w:ascii="Times New Roman" w:eastAsia="Times New Roman" w:hAnsi="Times New Roman" w:cs="Times New Roman"/>
          <w:sz w:val="20"/>
          <w:szCs w:val="20"/>
          <w:lang w:eastAsia="ru-RU"/>
        </w:rPr>
        <w:t xml:space="preserve">    Приложение: список на ____ л. и изображения на ____ л.</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Ф.И.О. специально уполномоченного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эксперта по культурным ценностям</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с указанием специализации                                           Подпись</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Место штампа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464AEA">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602" w:name="100602"/>
      <w:bookmarkEnd w:id="602"/>
      <w:r w:rsidRPr="00464AEA">
        <w:rPr>
          <w:rFonts w:ascii="Times New Roman" w:eastAsia="Times New Roman" w:hAnsi="Times New Roman" w:cs="Times New Roman"/>
          <w:sz w:val="24"/>
          <w:szCs w:val="24"/>
          <w:lang w:eastAsia="ru-RU"/>
        </w:rPr>
        <w:t>Приложение N 19</w:t>
      </w:r>
    </w:p>
    <w:p w:rsidR="00B66419" w:rsidRPr="00464AEA" w:rsidRDefault="00B66419" w:rsidP="00464AEA">
      <w:pPr>
        <w:spacing w:after="0" w:line="240" w:lineRule="auto"/>
        <w:jc w:val="center"/>
        <w:rPr>
          <w:rFonts w:ascii="Times New Roman" w:eastAsia="Times New Roman" w:hAnsi="Times New Roman" w:cs="Times New Roman"/>
          <w:sz w:val="24"/>
          <w:szCs w:val="24"/>
          <w:lang w:eastAsia="ru-RU"/>
        </w:rPr>
      </w:pPr>
      <w:bookmarkStart w:id="603" w:name="100603"/>
      <w:bookmarkEnd w:id="603"/>
      <w:r w:rsidRPr="00464AEA">
        <w:rPr>
          <w:rFonts w:ascii="Times New Roman" w:eastAsia="Times New Roman" w:hAnsi="Times New Roman" w:cs="Times New Roman"/>
          <w:sz w:val="24"/>
          <w:szCs w:val="24"/>
          <w:lang w:eastAsia="ru-RU"/>
        </w:rPr>
        <w:t>ФОРМА СПРАВКИ</w:t>
      </w:r>
    </w:p>
    <w:p w:rsidR="00B66419" w:rsidRPr="00464AEA" w:rsidRDefault="00B66419" w:rsidP="00464AEA">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ТЕРРИТОРИАЛЬНОГО ОРГАНА МИНКУЛЬТУРЫ РОССИИ, ПОДТВЕРЖДАЮЩЕЙ,</w:t>
      </w:r>
    </w:p>
    <w:p w:rsidR="00B66419" w:rsidRPr="00464AEA" w:rsidRDefault="00B66419" w:rsidP="00464AEA">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ЧТО В ОТНОШЕНИИ ЗАЯВЛЕННЫХ К ВЫВОЗУ ПРЕДМЕТОВ НЕ УСТАНОВЛЕН</w:t>
      </w:r>
    </w:p>
    <w:p w:rsidR="00B66419" w:rsidRPr="00464AEA" w:rsidRDefault="00B66419" w:rsidP="00464AEA">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РАЗРЕШИТЕЛЬНЫЙ ПОРЯДОК ВЫВОЗА С ТАМОЖЕННОЙ ТЕРРИТОРИИ</w:t>
      </w:r>
    </w:p>
    <w:p w:rsidR="00B66419" w:rsidRPr="00464AEA" w:rsidRDefault="00B66419" w:rsidP="00464AEA">
      <w:pPr>
        <w:spacing w:after="0" w:line="240" w:lineRule="auto"/>
        <w:jc w:val="center"/>
        <w:rPr>
          <w:rFonts w:ascii="Times New Roman" w:eastAsia="Times New Roman" w:hAnsi="Times New Roman" w:cs="Times New Roman"/>
          <w:sz w:val="24"/>
          <w:szCs w:val="24"/>
          <w:lang w:eastAsia="ru-RU"/>
        </w:rPr>
      </w:pPr>
      <w:r w:rsidRPr="00464AEA">
        <w:rPr>
          <w:rFonts w:ascii="Times New Roman" w:eastAsia="Times New Roman" w:hAnsi="Times New Roman" w:cs="Times New Roman"/>
          <w:sz w:val="24"/>
          <w:szCs w:val="24"/>
          <w:lang w:eastAsia="ru-RU"/>
        </w:rPr>
        <w:t>ЕВРАЗИЙСКОГО ЭКОНОМИЧЕСКОГО СОЮЗА</w:t>
      </w:r>
    </w:p>
    <w:p w:rsid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604" w:name="100604"/>
      <w:bookmarkEnd w:id="604"/>
      <w:r w:rsidRPr="00464AEA">
        <w:rPr>
          <w:rFonts w:ascii="Times New Roman" w:eastAsia="Times New Roman" w:hAnsi="Times New Roman" w:cs="Times New Roman"/>
          <w:sz w:val="20"/>
          <w:szCs w:val="20"/>
          <w:lang w:eastAsia="ru-RU"/>
        </w:rPr>
        <w:t xml:space="preserve">                                 </w:t>
      </w:r>
    </w:p>
    <w:p w:rsidR="00B66419" w:rsidRPr="00464AEA" w:rsidRDefault="00464AEA"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66419" w:rsidRPr="00464AEA">
        <w:rPr>
          <w:rFonts w:ascii="Times New Roman" w:eastAsia="Times New Roman" w:hAnsi="Times New Roman" w:cs="Times New Roman"/>
          <w:sz w:val="20"/>
          <w:szCs w:val="20"/>
          <w:lang w:eastAsia="ru-RU"/>
        </w:rPr>
        <w:t xml:space="preserve"> СПРАВКА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605" w:name="100605"/>
      <w:bookmarkEnd w:id="605"/>
      <w:r w:rsidRPr="00464AEA">
        <w:rPr>
          <w:rFonts w:ascii="Times New Roman" w:eastAsia="Times New Roman" w:hAnsi="Times New Roman" w:cs="Times New Roman"/>
          <w:sz w:val="20"/>
          <w:szCs w:val="20"/>
          <w:lang w:eastAsia="ru-RU"/>
        </w:rPr>
        <w:t>N ___________                                         "__" 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(регистрационный номер </w:t>
      </w:r>
      <w:proofErr w:type="gramStart"/>
      <w:r w:rsidRPr="00464AEA">
        <w:rPr>
          <w:rFonts w:ascii="Times New Roman" w:eastAsia="Times New Roman" w:hAnsi="Times New Roman" w:cs="Times New Roman"/>
          <w:sz w:val="20"/>
          <w:szCs w:val="20"/>
          <w:lang w:eastAsia="ru-RU"/>
        </w:rPr>
        <w:t xml:space="preserve">справки)   </w:t>
      </w:r>
      <w:proofErr w:type="gramEnd"/>
      <w:r w:rsidRPr="00464AEA">
        <w:rPr>
          <w:rFonts w:ascii="Times New Roman" w:eastAsia="Times New Roman" w:hAnsi="Times New Roman" w:cs="Times New Roman"/>
          <w:sz w:val="20"/>
          <w:szCs w:val="20"/>
          <w:lang w:eastAsia="ru-RU"/>
        </w:rPr>
        <w:t xml:space="preserve">                    (дата выдачи справки)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606" w:name="100606"/>
      <w:bookmarkEnd w:id="606"/>
      <w:r w:rsidRPr="00464AEA">
        <w:rPr>
          <w:rFonts w:ascii="Times New Roman" w:eastAsia="Times New Roman" w:hAnsi="Times New Roman" w:cs="Times New Roman"/>
          <w:sz w:val="20"/>
          <w:szCs w:val="20"/>
          <w:lang w:eastAsia="ru-RU"/>
        </w:rPr>
        <w:t xml:space="preserve">            Выдана: ___________________________________________</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                         (Ф.И.О. или название организации)</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607" w:name="100607"/>
      <w:bookmarkEnd w:id="607"/>
      <w:r w:rsidRPr="00464AEA">
        <w:rPr>
          <w:rFonts w:ascii="Times New Roman" w:eastAsia="Times New Roman" w:hAnsi="Times New Roman" w:cs="Times New Roman"/>
          <w:sz w:val="20"/>
          <w:szCs w:val="20"/>
          <w:lang w:eastAsia="ru-RU"/>
        </w:rPr>
        <w:t xml:space="preserve">    в том, что вывозимый(-</w:t>
      </w:r>
      <w:proofErr w:type="spellStart"/>
      <w:r w:rsidRPr="00464AEA">
        <w:rPr>
          <w:rFonts w:ascii="Times New Roman" w:eastAsia="Times New Roman" w:hAnsi="Times New Roman" w:cs="Times New Roman"/>
          <w:sz w:val="20"/>
          <w:szCs w:val="20"/>
          <w:lang w:eastAsia="ru-RU"/>
        </w:rPr>
        <w:t>ые</w:t>
      </w:r>
      <w:proofErr w:type="spellEnd"/>
      <w:r w:rsidRPr="00464AEA">
        <w:rPr>
          <w:rFonts w:ascii="Times New Roman" w:eastAsia="Times New Roman" w:hAnsi="Times New Roman" w:cs="Times New Roman"/>
          <w:sz w:val="20"/>
          <w:szCs w:val="20"/>
          <w:lang w:eastAsia="ru-RU"/>
        </w:rPr>
        <w:t>) ______</w:t>
      </w:r>
      <w:proofErr w:type="gramStart"/>
      <w:r w:rsidRPr="00464AEA">
        <w:rPr>
          <w:rFonts w:ascii="Times New Roman" w:eastAsia="Times New Roman" w:hAnsi="Times New Roman" w:cs="Times New Roman"/>
          <w:sz w:val="20"/>
          <w:szCs w:val="20"/>
          <w:lang w:eastAsia="ru-RU"/>
        </w:rPr>
        <w:t>_  (</w:t>
      </w:r>
      <w:proofErr w:type="gramEnd"/>
      <w:r w:rsidRPr="00464AEA">
        <w:rPr>
          <w:rFonts w:ascii="Times New Roman" w:eastAsia="Times New Roman" w:hAnsi="Times New Roman" w:cs="Times New Roman"/>
          <w:sz w:val="20"/>
          <w:szCs w:val="20"/>
          <w:lang w:eastAsia="ru-RU"/>
        </w:rPr>
        <w:t>им,  ею)     предмет(-ты)        не</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является(-</w:t>
      </w:r>
      <w:proofErr w:type="spellStart"/>
      <w:proofErr w:type="gramStart"/>
      <w:r w:rsidRPr="00464AEA">
        <w:rPr>
          <w:rFonts w:ascii="Times New Roman" w:eastAsia="Times New Roman" w:hAnsi="Times New Roman" w:cs="Times New Roman"/>
          <w:sz w:val="20"/>
          <w:szCs w:val="20"/>
          <w:lang w:eastAsia="ru-RU"/>
        </w:rPr>
        <w:t>ются</w:t>
      </w:r>
      <w:proofErr w:type="spellEnd"/>
      <w:r w:rsidRPr="00464AEA">
        <w:rPr>
          <w:rFonts w:ascii="Times New Roman" w:eastAsia="Times New Roman" w:hAnsi="Times New Roman" w:cs="Times New Roman"/>
          <w:sz w:val="20"/>
          <w:szCs w:val="20"/>
          <w:lang w:eastAsia="ru-RU"/>
        </w:rPr>
        <w:t>)_</w:t>
      </w:r>
      <w:proofErr w:type="gramEnd"/>
      <w:r w:rsidRPr="00464AEA">
        <w:rPr>
          <w:rFonts w:ascii="Times New Roman" w:eastAsia="Times New Roman" w:hAnsi="Times New Roman" w:cs="Times New Roman"/>
          <w:sz w:val="20"/>
          <w:szCs w:val="20"/>
          <w:lang w:eastAsia="ru-RU"/>
        </w:rPr>
        <w:t xml:space="preserve">  культурной(-</w:t>
      </w:r>
      <w:proofErr w:type="spellStart"/>
      <w:r w:rsidRPr="00464AEA">
        <w:rPr>
          <w:rFonts w:ascii="Times New Roman" w:eastAsia="Times New Roman" w:hAnsi="Times New Roman" w:cs="Times New Roman"/>
          <w:sz w:val="20"/>
          <w:szCs w:val="20"/>
          <w:lang w:eastAsia="ru-RU"/>
        </w:rPr>
        <w:t>ыми</w:t>
      </w:r>
      <w:proofErr w:type="spellEnd"/>
      <w:r w:rsidRPr="00464AEA">
        <w:rPr>
          <w:rFonts w:ascii="Times New Roman" w:eastAsia="Times New Roman" w:hAnsi="Times New Roman" w:cs="Times New Roman"/>
          <w:sz w:val="20"/>
          <w:szCs w:val="20"/>
          <w:lang w:eastAsia="ru-RU"/>
        </w:rPr>
        <w:t>)  ценностью(-</w:t>
      </w:r>
      <w:proofErr w:type="spellStart"/>
      <w:r w:rsidRPr="00464AEA">
        <w:rPr>
          <w:rFonts w:ascii="Times New Roman" w:eastAsia="Times New Roman" w:hAnsi="Times New Roman" w:cs="Times New Roman"/>
          <w:sz w:val="20"/>
          <w:szCs w:val="20"/>
          <w:lang w:eastAsia="ru-RU"/>
        </w:rPr>
        <w:t>ями</w:t>
      </w:r>
      <w:proofErr w:type="spellEnd"/>
      <w:r w:rsidRPr="00464AEA">
        <w:rPr>
          <w:rFonts w:ascii="Times New Roman" w:eastAsia="Times New Roman" w:hAnsi="Times New Roman" w:cs="Times New Roman"/>
          <w:sz w:val="20"/>
          <w:szCs w:val="20"/>
          <w:lang w:eastAsia="ru-RU"/>
        </w:rPr>
        <w:t>)  и  в  соответствии   с</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Решением </w:t>
      </w:r>
      <w:proofErr w:type="gramStart"/>
      <w:r w:rsidRPr="00464AEA">
        <w:rPr>
          <w:rFonts w:ascii="Times New Roman" w:eastAsia="Times New Roman" w:hAnsi="Times New Roman" w:cs="Times New Roman"/>
          <w:sz w:val="20"/>
          <w:szCs w:val="20"/>
          <w:lang w:eastAsia="ru-RU"/>
        </w:rPr>
        <w:t>Коллегии  Евразийской</w:t>
      </w:r>
      <w:proofErr w:type="gramEnd"/>
      <w:r w:rsidRPr="00464AEA">
        <w:rPr>
          <w:rFonts w:ascii="Times New Roman" w:eastAsia="Times New Roman" w:hAnsi="Times New Roman" w:cs="Times New Roman"/>
          <w:sz w:val="20"/>
          <w:szCs w:val="20"/>
          <w:lang w:eastAsia="ru-RU"/>
        </w:rPr>
        <w:t xml:space="preserve"> экономической комиссии от 21.04.2015 N 30 "О</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 xml:space="preserve">мерах нетарифного регулирования" (раздел </w:t>
      </w:r>
      <w:proofErr w:type="gramStart"/>
      <w:r w:rsidRPr="00464AEA">
        <w:rPr>
          <w:rFonts w:ascii="Times New Roman" w:eastAsia="Times New Roman" w:hAnsi="Times New Roman" w:cs="Times New Roman"/>
          <w:sz w:val="20"/>
          <w:szCs w:val="20"/>
          <w:lang w:eastAsia="ru-RU"/>
        </w:rPr>
        <w:t>2.20  Приложения</w:t>
      </w:r>
      <w:proofErr w:type="gramEnd"/>
      <w:r w:rsidRPr="00464AEA">
        <w:rPr>
          <w:rFonts w:ascii="Times New Roman" w:eastAsia="Times New Roman" w:hAnsi="Times New Roman" w:cs="Times New Roman"/>
          <w:sz w:val="20"/>
          <w:szCs w:val="20"/>
          <w:lang w:eastAsia="ru-RU"/>
        </w:rPr>
        <w:t xml:space="preserve"> N 2) на его (них)</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не распространяется разрешительный порядок вывоза.</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608" w:name="100608"/>
      <w:bookmarkEnd w:id="608"/>
      <w:r w:rsidRPr="00464AEA">
        <w:rPr>
          <w:rFonts w:ascii="Times New Roman" w:eastAsia="Times New Roman" w:hAnsi="Times New Roman" w:cs="Times New Roman"/>
          <w:sz w:val="20"/>
          <w:szCs w:val="20"/>
          <w:lang w:eastAsia="ru-RU"/>
        </w:rPr>
        <w:t xml:space="preserve">    Основание: заключение экспертизы от _____ (дата подписания экспертизы).</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609" w:name="100609"/>
      <w:bookmarkEnd w:id="609"/>
      <w:r w:rsidRPr="00464AEA">
        <w:rPr>
          <w:rFonts w:ascii="Times New Roman" w:eastAsia="Times New Roman" w:hAnsi="Times New Roman" w:cs="Times New Roman"/>
          <w:sz w:val="20"/>
          <w:szCs w:val="20"/>
          <w:lang w:eastAsia="ru-RU"/>
        </w:rPr>
        <w:t xml:space="preserve">    Приложение: список на _____ л. и изображения на ______ л.</w:t>
      </w: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B66419" w:rsidRPr="00464AEA" w:rsidRDefault="00B66419" w:rsidP="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AEA">
        <w:rPr>
          <w:rFonts w:ascii="Times New Roman" w:eastAsia="Times New Roman" w:hAnsi="Times New Roman" w:cs="Times New Roman"/>
          <w:sz w:val="20"/>
          <w:szCs w:val="20"/>
          <w:lang w:eastAsia="ru-RU"/>
        </w:rPr>
        <w:t>Наименование должности                 Подпись                       Ф.И.О.</w:t>
      </w:r>
    </w:p>
    <w:p w:rsidR="00AA5249" w:rsidRPr="00464AEA" w:rsidRDefault="00AA5249">
      <w:pPr>
        <w:rPr>
          <w:rFonts w:ascii="Times New Roman" w:hAnsi="Times New Roman" w:cs="Times New Roman"/>
        </w:rPr>
      </w:pPr>
    </w:p>
    <w:sectPr w:rsidR="00AA5249" w:rsidRPr="00464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19"/>
    <w:rsid w:val="000331D0"/>
    <w:rsid w:val="0004541D"/>
    <w:rsid w:val="001668F8"/>
    <w:rsid w:val="00194B0A"/>
    <w:rsid w:val="001A42B6"/>
    <w:rsid w:val="002423DB"/>
    <w:rsid w:val="00275A3D"/>
    <w:rsid w:val="002D3559"/>
    <w:rsid w:val="002E2477"/>
    <w:rsid w:val="00315B65"/>
    <w:rsid w:val="0042781D"/>
    <w:rsid w:val="00464AEA"/>
    <w:rsid w:val="00560D3D"/>
    <w:rsid w:val="00580B1B"/>
    <w:rsid w:val="00620A0E"/>
    <w:rsid w:val="0069598F"/>
    <w:rsid w:val="006C5F79"/>
    <w:rsid w:val="006D164B"/>
    <w:rsid w:val="006F0376"/>
    <w:rsid w:val="00710DC5"/>
    <w:rsid w:val="00803F39"/>
    <w:rsid w:val="008A543D"/>
    <w:rsid w:val="00985A0E"/>
    <w:rsid w:val="00993778"/>
    <w:rsid w:val="009D227D"/>
    <w:rsid w:val="00A3467E"/>
    <w:rsid w:val="00AA5249"/>
    <w:rsid w:val="00AE4CD7"/>
    <w:rsid w:val="00B11703"/>
    <w:rsid w:val="00B66419"/>
    <w:rsid w:val="00B87659"/>
    <w:rsid w:val="00C2020A"/>
    <w:rsid w:val="00C23EC0"/>
    <w:rsid w:val="00CC47FA"/>
    <w:rsid w:val="00CF6E48"/>
    <w:rsid w:val="00D4518A"/>
    <w:rsid w:val="00DA4399"/>
    <w:rsid w:val="00DB2F93"/>
    <w:rsid w:val="00DC71D6"/>
    <w:rsid w:val="00E2622D"/>
    <w:rsid w:val="00EC23DB"/>
    <w:rsid w:val="00EF246C"/>
    <w:rsid w:val="00F70254"/>
    <w:rsid w:val="00FF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4B2E5-7496-4FB2-BB90-959AF856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664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6419"/>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B6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6419"/>
    <w:rPr>
      <w:rFonts w:ascii="Courier New" w:eastAsia="Times New Roman" w:hAnsi="Courier New" w:cs="Courier New"/>
      <w:sz w:val="20"/>
      <w:szCs w:val="20"/>
      <w:lang w:eastAsia="ru-RU"/>
    </w:rPr>
  </w:style>
  <w:style w:type="paragraph" w:customStyle="1" w:styleId="pcenter">
    <w:name w:val="pcenter"/>
    <w:basedOn w:val="a"/>
    <w:rsid w:val="00B66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66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66419"/>
    <w:rPr>
      <w:color w:val="0000FF"/>
      <w:u w:val="single"/>
    </w:rPr>
  </w:style>
  <w:style w:type="character" w:styleId="a4">
    <w:name w:val="FollowedHyperlink"/>
    <w:basedOn w:val="a0"/>
    <w:uiPriority w:val="99"/>
    <w:semiHidden/>
    <w:unhideWhenUsed/>
    <w:rsid w:val="00B66419"/>
    <w:rPr>
      <w:color w:val="800080"/>
      <w:u w:val="single"/>
    </w:rPr>
  </w:style>
  <w:style w:type="paragraph" w:customStyle="1" w:styleId="pright">
    <w:name w:val="pright"/>
    <w:basedOn w:val="a"/>
    <w:rsid w:val="00B664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8556">
      <w:bodyDiv w:val="1"/>
      <w:marLeft w:val="0"/>
      <w:marRight w:val="0"/>
      <w:marTop w:val="0"/>
      <w:marBottom w:val="0"/>
      <w:divBdr>
        <w:top w:val="none" w:sz="0" w:space="0" w:color="auto"/>
        <w:left w:val="none" w:sz="0" w:space="0" w:color="auto"/>
        <w:bottom w:val="none" w:sz="0" w:space="0" w:color="auto"/>
        <w:right w:val="none" w:sz="0" w:space="0" w:color="auto"/>
      </w:divBdr>
      <w:divsChild>
        <w:div w:id="1586112115">
          <w:marLeft w:val="0"/>
          <w:marRight w:val="0"/>
          <w:marTop w:val="0"/>
          <w:marBottom w:val="0"/>
          <w:divBdr>
            <w:top w:val="none" w:sz="0" w:space="0" w:color="auto"/>
            <w:left w:val="none" w:sz="0" w:space="0" w:color="auto"/>
            <w:bottom w:val="none" w:sz="0" w:space="0" w:color="auto"/>
            <w:right w:val="none" w:sz="0" w:space="0" w:color="auto"/>
          </w:divBdr>
        </w:div>
        <w:div w:id="2103254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alacts.ru/doc/pismo-minkultury-rossii-ot-11012016-n-1-01-39-va/" TargetMode="External"/><Relationship Id="rId117" Type="http://schemas.openxmlformats.org/officeDocument/2006/relationships/hyperlink" Target="http://legalacts.ru/doc/pismo-minkultury-rossii-ot-11012016-n-1-01-39-va/" TargetMode="External"/><Relationship Id="rId21" Type="http://schemas.openxmlformats.org/officeDocument/2006/relationships/hyperlink" Target="http://legalacts.ru/doc/pismo-minkultury-rossii-ot-11012016-n-1-01-39-va/" TargetMode="External"/><Relationship Id="rId42" Type="http://schemas.openxmlformats.org/officeDocument/2006/relationships/hyperlink" Target="http://legalacts.ru/doc/pismo-minkultury-rossii-ot-11012016-n-1-01-39-va/" TargetMode="External"/><Relationship Id="rId47" Type="http://schemas.openxmlformats.org/officeDocument/2006/relationships/hyperlink" Target="http://legalacts.ru/kodeks/NK-RF-chast-2/razdel-viii/glava-25.3/statja-333.35/" TargetMode="External"/><Relationship Id="rId63" Type="http://schemas.openxmlformats.org/officeDocument/2006/relationships/hyperlink" Target="http://legalacts.ru/doc/pismo-minkultury-rossii-ot-11012016-n-1-01-39-va/" TargetMode="External"/><Relationship Id="rId68" Type="http://schemas.openxmlformats.org/officeDocument/2006/relationships/hyperlink" Target="http://legalacts.ru/doc/pismo-minkultury-rossii-ot-11012016-n-1-01-39-va/" TargetMode="External"/><Relationship Id="rId84" Type="http://schemas.openxmlformats.org/officeDocument/2006/relationships/hyperlink" Target="http://legalacts.ru/doc/pismo-minkultury-rossii-ot-11012016-n-1-01-39-va/" TargetMode="External"/><Relationship Id="rId89" Type="http://schemas.openxmlformats.org/officeDocument/2006/relationships/hyperlink" Target="http://legalacts.ru/doc/pismo-minkultury-rossii-ot-11012016-n-1-01-39-va/" TargetMode="External"/><Relationship Id="rId112" Type="http://schemas.openxmlformats.org/officeDocument/2006/relationships/hyperlink" Target="http://legalacts.ru/doc/pismo-minkultury-rossii-ot-11012016-n-1-01-39-va/" TargetMode="External"/><Relationship Id="rId133" Type="http://schemas.openxmlformats.org/officeDocument/2006/relationships/theme" Target="theme/theme1.xml"/><Relationship Id="rId16" Type="http://schemas.openxmlformats.org/officeDocument/2006/relationships/hyperlink" Target="http://legalacts.ru/doc/pismo-minkultury-rossii-ot-11012016-n-1-01-39-va/" TargetMode="External"/><Relationship Id="rId107" Type="http://schemas.openxmlformats.org/officeDocument/2006/relationships/hyperlink" Target="http://legalacts.ru/doc/pismo-minkultury-rossii-ot-11012016-n-1-01-39-va/" TargetMode="External"/><Relationship Id="rId11" Type="http://schemas.openxmlformats.org/officeDocument/2006/relationships/hyperlink" Target="http://legalacts.ru/doc/pismo-minkultury-rossii-ot-11012016-n-1-01-39-va/" TargetMode="External"/><Relationship Id="rId32" Type="http://schemas.openxmlformats.org/officeDocument/2006/relationships/hyperlink" Target="http://legalacts.ru/doc/federalnyi-zakon-ot-25062002-n-73-fz-ob/" TargetMode="External"/><Relationship Id="rId37" Type="http://schemas.openxmlformats.org/officeDocument/2006/relationships/hyperlink" Target="http://legalacts.ru/doc/pismo-minkultury-rossii-ot-11012016-n-1-01-39-va/" TargetMode="External"/><Relationship Id="rId53" Type="http://schemas.openxmlformats.org/officeDocument/2006/relationships/hyperlink" Target="http://legalacts.ru/doc/pismo-minkultury-rossii-ot-11012016-n-1-01-39-va/" TargetMode="External"/><Relationship Id="rId58" Type="http://schemas.openxmlformats.org/officeDocument/2006/relationships/hyperlink" Target="http://legalacts.ru/doc/pismo-minkultury-rossii-ot-11012016-n-1-01-39-va/" TargetMode="External"/><Relationship Id="rId74" Type="http://schemas.openxmlformats.org/officeDocument/2006/relationships/hyperlink" Target="http://legalacts.ru/doc/pismo-minkultury-rossii-ot-11012016-n-1-01-39-va/" TargetMode="External"/><Relationship Id="rId79" Type="http://schemas.openxmlformats.org/officeDocument/2006/relationships/hyperlink" Target="http://legalacts.ru/doc/pismo-minkultury-rossii-ot-11012016-n-1-01-39-va/" TargetMode="External"/><Relationship Id="rId102" Type="http://schemas.openxmlformats.org/officeDocument/2006/relationships/hyperlink" Target="http://legalacts.ru/doc/pismo-minkultury-rossii-ot-11012016-n-1-01-39-va/" TargetMode="External"/><Relationship Id="rId123" Type="http://schemas.openxmlformats.org/officeDocument/2006/relationships/hyperlink" Target="http://legalacts.ru/doc/zakon-rf-ot-15041993-n-4804-1-o/" TargetMode="External"/><Relationship Id="rId128" Type="http://schemas.openxmlformats.org/officeDocument/2006/relationships/hyperlink" Target="http://legalacts.ru/kodeks/NK-RF-chast-2/razdel-viii/glava-25.3/statja-333.33/" TargetMode="External"/><Relationship Id="rId5" Type="http://schemas.openxmlformats.org/officeDocument/2006/relationships/hyperlink" Target="http://legalacts.ru/doc/pismo-minkultury-rossii-ot-11012016-n-1-01-39-va/" TargetMode="External"/><Relationship Id="rId90" Type="http://schemas.openxmlformats.org/officeDocument/2006/relationships/hyperlink" Target="http://legalacts.ru/doc/pismo-minkultury-rossii-ot-11012016-n-1-01-39-va/" TargetMode="External"/><Relationship Id="rId95" Type="http://schemas.openxmlformats.org/officeDocument/2006/relationships/hyperlink" Target="http://legalacts.ru/doc/pismo-minkultury-rossii-ot-11012016-n-1-01-39-va/" TargetMode="External"/><Relationship Id="rId14" Type="http://schemas.openxmlformats.org/officeDocument/2006/relationships/hyperlink" Target="http://legalacts.ru/doc/pismo-minkultury-rossii-ot-11012016-n-1-01-39-va/" TargetMode="External"/><Relationship Id="rId22" Type="http://schemas.openxmlformats.org/officeDocument/2006/relationships/hyperlink" Target="http://legalacts.ru/doc/pismo-minkultury-rossii-ot-11012016-n-1-01-39-va/" TargetMode="External"/><Relationship Id="rId27" Type="http://schemas.openxmlformats.org/officeDocument/2006/relationships/hyperlink" Target="http://legalacts.ru/doc/pismo-minkultury-rossii-ot-11012016-n-1-01-39-va/" TargetMode="External"/><Relationship Id="rId30" Type="http://schemas.openxmlformats.org/officeDocument/2006/relationships/hyperlink" Target="http://legalacts.ru/doc/pismo-minkultury-rossii-ot-11012016-n-1-01-39-va/" TargetMode="External"/><Relationship Id="rId35" Type="http://schemas.openxmlformats.org/officeDocument/2006/relationships/hyperlink" Target="http://legalacts.ru/doc/pismo-minkultury-rossii-ot-11012016-n-1-01-39-va/" TargetMode="External"/><Relationship Id="rId43" Type="http://schemas.openxmlformats.org/officeDocument/2006/relationships/hyperlink" Target="http://legalacts.ru/doc/pismo-minkultury-rossii-ot-11012016-n-1-01-39-va/" TargetMode="External"/><Relationship Id="rId48" Type="http://schemas.openxmlformats.org/officeDocument/2006/relationships/hyperlink" Target="http://legalacts.ru/doc/pismo-minkultury-rossii-ot-11012016-n-1-01-39-va/" TargetMode="External"/><Relationship Id="rId56" Type="http://schemas.openxmlformats.org/officeDocument/2006/relationships/hyperlink" Target="http://legalacts.ru/doc/pismo-minkultury-rossii-ot-11012016-n-1-01-39-va/" TargetMode="External"/><Relationship Id="rId64" Type="http://schemas.openxmlformats.org/officeDocument/2006/relationships/hyperlink" Target="http://legalacts.ru/doc/reshenie-kollegii-evraziiskoi-ekonomicheskoi-komissii-ot-16052012-n-45/" TargetMode="External"/><Relationship Id="rId69" Type="http://schemas.openxmlformats.org/officeDocument/2006/relationships/hyperlink" Target="http://legalacts.ru/doc/pismo-minkultury-rossii-ot-11012016-n-1-01-39-va/" TargetMode="External"/><Relationship Id="rId77" Type="http://schemas.openxmlformats.org/officeDocument/2006/relationships/hyperlink" Target="http://legalacts.ru/doc/pismo-minkultury-rossii-ot-11012016-n-1-01-39-va/" TargetMode="External"/><Relationship Id="rId100" Type="http://schemas.openxmlformats.org/officeDocument/2006/relationships/hyperlink" Target="http://legalacts.ru/doc/pismo-minkultury-rossii-ot-11012016-n-1-01-39-va/" TargetMode="External"/><Relationship Id="rId105" Type="http://schemas.openxmlformats.org/officeDocument/2006/relationships/hyperlink" Target="http://legalacts.ru/doc/pismo-minkultury-rossii-ot-11012016-n-1-01-39-va/" TargetMode="External"/><Relationship Id="rId113" Type="http://schemas.openxmlformats.org/officeDocument/2006/relationships/hyperlink" Target="http://legalacts.ru/doc/pismo-minkultury-rossii-ot-11012016-n-1-01-39-va/" TargetMode="External"/><Relationship Id="rId118" Type="http://schemas.openxmlformats.org/officeDocument/2006/relationships/hyperlink" Target="http://legalacts.ru/doc/pismo-minkultury-rossii-ot-11012016-n-1-01-39-va/" TargetMode="External"/><Relationship Id="rId126" Type="http://schemas.openxmlformats.org/officeDocument/2006/relationships/hyperlink" Target="http://legalacts.ru/doc/zakon-rf-ot-15041993-n-4804-1-o/" TargetMode="External"/><Relationship Id="rId8" Type="http://schemas.openxmlformats.org/officeDocument/2006/relationships/hyperlink" Target="http://legalacts.ru/doc/postanovlenie-pravitelstva-rf-ot-27042001-n-322/" TargetMode="External"/><Relationship Id="rId51" Type="http://schemas.openxmlformats.org/officeDocument/2006/relationships/hyperlink" Target="http://legalacts.ru/doc/pismo-minkultury-rossii-ot-11012016-n-1-01-39-va/" TargetMode="External"/><Relationship Id="rId72" Type="http://schemas.openxmlformats.org/officeDocument/2006/relationships/hyperlink" Target="http://legalacts.ru/doc/pismo-minkultury-rossii-ot-11012016-n-1-01-39-va/" TargetMode="External"/><Relationship Id="rId80" Type="http://schemas.openxmlformats.org/officeDocument/2006/relationships/hyperlink" Target="http://legalacts.ru/doc/pismo-minkultury-rossii-ot-11012016-n-1-01-39-va/" TargetMode="External"/><Relationship Id="rId85" Type="http://schemas.openxmlformats.org/officeDocument/2006/relationships/hyperlink" Target="http://legalacts.ru/doc/pismo-minkultury-rossii-ot-11012016-n-1-01-39-va/" TargetMode="External"/><Relationship Id="rId93" Type="http://schemas.openxmlformats.org/officeDocument/2006/relationships/hyperlink" Target="http://legalacts.ru/doc/pismo-minkultury-rossii-ot-11012016-n-1-01-39-va/" TargetMode="External"/><Relationship Id="rId98" Type="http://schemas.openxmlformats.org/officeDocument/2006/relationships/hyperlink" Target="http://legalacts.ru/doc/pismo-minkultury-rossii-ot-11012016-n-1-01-39-va/" TargetMode="External"/><Relationship Id="rId121" Type="http://schemas.openxmlformats.org/officeDocument/2006/relationships/hyperlink" Target="http://legalacts.ru/doc/prikaz-minkultury-rossii-ot-29072013-n-1054/" TargetMode="External"/><Relationship Id="rId3" Type="http://schemas.openxmlformats.org/officeDocument/2006/relationships/webSettings" Target="webSettings.xml"/><Relationship Id="rId12" Type="http://schemas.openxmlformats.org/officeDocument/2006/relationships/hyperlink" Target="http://legalacts.ru/doc/reshenie-kollegii-evraziiskoi-ekonomicheskoi-komissii-ot-16052012-n-45/" TargetMode="External"/><Relationship Id="rId17" Type="http://schemas.openxmlformats.org/officeDocument/2006/relationships/hyperlink" Target="http://legalacts.ru/doc/pismo-minkultury-rossii-ot-11012016-n-1-01-39-va/" TargetMode="External"/><Relationship Id="rId25" Type="http://schemas.openxmlformats.org/officeDocument/2006/relationships/hyperlink" Target="http://legalacts.ru/doc/pismo-minkultury-rossii-ot-11012016-n-1-01-39-va/" TargetMode="External"/><Relationship Id="rId33" Type="http://schemas.openxmlformats.org/officeDocument/2006/relationships/hyperlink" Target="http://legalacts.ru/doc/zakon-rf-ot-15041993-n-4804-1-o/" TargetMode="External"/><Relationship Id="rId38" Type="http://schemas.openxmlformats.org/officeDocument/2006/relationships/hyperlink" Target="http://legalacts.ru/doc/pismo-minkultury-rossii-ot-11012016-n-1-01-39-va/" TargetMode="External"/><Relationship Id="rId46" Type="http://schemas.openxmlformats.org/officeDocument/2006/relationships/hyperlink" Target="http://legalacts.ru/kodeks/NK-RF-chast-2/razdel-viii/glava-25.3/statja-333.35/" TargetMode="External"/><Relationship Id="rId59" Type="http://schemas.openxmlformats.org/officeDocument/2006/relationships/hyperlink" Target="http://legalacts.ru/doc/pismo-minkultury-rossii-ot-11012016-n-1-01-39-va/" TargetMode="External"/><Relationship Id="rId67" Type="http://schemas.openxmlformats.org/officeDocument/2006/relationships/hyperlink" Target="http://legalacts.ru/doc/pismo-minkultury-rossii-ot-11012016-n-1-01-39-va/" TargetMode="External"/><Relationship Id="rId103" Type="http://schemas.openxmlformats.org/officeDocument/2006/relationships/hyperlink" Target="http://legalacts.ru/doc/pismo-minkultury-rossii-ot-11012016-n-1-01-39-va/" TargetMode="External"/><Relationship Id="rId108" Type="http://schemas.openxmlformats.org/officeDocument/2006/relationships/hyperlink" Target="http://legalacts.ru/doc/pismo-minkultury-rossii-ot-11012016-n-1-01-39-va/" TargetMode="External"/><Relationship Id="rId116" Type="http://schemas.openxmlformats.org/officeDocument/2006/relationships/hyperlink" Target="http://legalacts.ru/doc/pismo-minkultury-rossii-ot-11012016-n-1-01-39-va/" TargetMode="External"/><Relationship Id="rId124" Type="http://schemas.openxmlformats.org/officeDocument/2006/relationships/hyperlink" Target="http://legalacts.ru/doc/prikaz-minkultury-rossii-ot-29072013-n-1054/" TargetMode="External"/><Relationship Id="rId129" Type="http://schemas.openxmlformats.org/officeDocument/2006/relationships/hyperlink" Target="http://legalacts.ru/doc/pismo-minkultury-rossii-ot-11012016-n-1-01-39-va/" TargetMode="External"/><Relationship Id="rId20" Type="http://schemas.openxmlformats.org/officeDocument/2006/relationships/hyperlink" Target="http://legalacts.ru/doc/pismo-minkultury-rossii-ot-11012016-n-1-01-39-va/" TargetMode="External"/><Relationship Id="rId41" Type="http://schemas.openxmlformats.org/officeDocument/2006/relationships/hyperlink" Target="http://legalacts.ru/doc/postanovlenie-pravitelstva-rf-ot-27042001-n-322/" TargetMode="External"/><Relationship Id="rId54" Type="http://schemas.openxmlformats.org/officeDocument/2006/relationships/hyperlink" Target="http://legalacts.ru/doc/pismo-minkultury-rossii-ot-11012016-n-1-01-39-va/" TargetMode="External"/><Relationship Id="rId62" Type="http://schemas.openxmlformats.org/officeDocument/2006/relationships/hyperlink" Target="http://legalacts.ru/doc/pismo-minkultury-rossii-ot-11012016-n-1-01-39-va/" TargetMode="External"/><Relationship Id="rId70" Type="http://schemas.openxmlformats.org/officeDocument/2006/relationships/hyperlink" Target="http://legalacts.ru/doc/pismo-minkultury-rossii-ot-11012016-n-1-01-39-va/" TargetMode="External"/><Relationship Id="rId75" Type="http://schemas.openxmlformats.org/officeDocument/2006/relationships/hyperlink" Target="http://legalacts.ru/doc/pismo-minkultury-rossii-ot-11012016-n-1-01-39-va/" TargetMode="External"/><Relationship Id="rId83" Type="http://schemas.openxmlformats.org/officeDocument/2006/relationships/hyperlink" Target="http://legalacts.ru/doc/pismo-minkultury-rossii-ot-11012016-n-1-01-39-va/" TargetMode="External"/><Relationship Id="rId88" Type="http://schemas.openxmlformats.org/officeDocument/2006/relationships/hyperlink" Target="http://legalacts.ru/doc/pismo-minkultury-rossii-ot-11012016-n-1-01-39-va/" TargetMode="External"/><Relationship Id="rId91" Type="http://schemas.openxmlformats.org/officeDocument/2006/relationships/hyperlink" Target="http://legalacts.ru/doc/pismo-minkultury-rossii-ot-11012016-n-1-01-39-va/" TargetMode="External"/><Relationship Id="rId96" Type="http://schemas.openxmlformats.org/officeDocument/2006/relationships/hyperlink" Target="http://legalacts.ru/doc/pismo-minkultury-rossii-ot-11012016-n-1-01-39-va/" TargetMode="External"/><Relationship Id="rId111" Type="http://schemas.openxmlformats.org/officeDocument/2006/relationships/hyperlink" Target="http://legalacts.ru/doc/pismo-minkultury-rossii-ot-11012016-n-1-01-39-va/"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alacts.ru/doc/reshenie-kollegii-evraziiskoi-ekonomicheskoi-komissii-ot-16052012-n-45/" TargetMode="External"/><Relationship Id="rId15" Type="http://schemas.openxmlformats.org/officeDocument/2006/relationships/hyperlink" Target="http://legalacts.ru/doc/pismo-minkultury-rossii-ot-11012016-n-1-01-39-va/" TargetMode="External"/><Relationship Id="rId23" Type="http://schemas.openxmlformats.org/officeDocument/2006/relationships/hyperlink" Target="http://legalacts.ru/doc/pismo-minkultury-rossii-ot-11012016-n-1-01-39-va/" TargetMode="External"/><Relationship Id="rId28" Type="http://schemas.openxmlformats.org/officeDocument/2006/relationships/hyperlink" Target="http://legalacts.ru/doc/pismo-minkultury-rossii-ot-11012016-n-1-01-39-va/" TargetMode="External"/><Relationship Id="rId36" Type="http://schemas.openxmlformats.org/officeDocument/2006/relationships/hyperlink" Target="http://legalacts.ru/doc/pismo-minkultury-rossii-ot-11012016-n-1-01-39-va/" TargetMode="External"/><Relationship Id="rId49" Type="http://schemas.openxmlformats.org/officeDocument/2006/relationships/hyperlink" Target="http://legalacts.ru/doc/pismo-minkultury-rossii-ot-11012016-n-1-01-39-va/" TargetMode="External"/><Relationship Id="rId57" Type="http://schemas.openxmlformats.org/officeDocument/2006/relationships/hyperlink" Target="http://legalacts.ru/doc/pismo-minkultury-rossii-ot-11012016-n-1-01-39-va/" TargetMode="External"/><Relationship Id="rId106" Type="http://schemas.openxmlformats.org/officeDocument/2006/relationships/hyperlink" Target="http://legalacts.ru/doc/pismo-minkultury-rossii-ot-11012016-n-1-01-39-va/" TargetMode="External"/><Relationship Id="rId114" Type="http://schemas.openxmlformats.org/officeDocument/2006/relationships/hyperlink" Target="http://legalacts.ru/doc/postanovlenie-pravitelstva-rf-ot-27042001-n-322/" TargetMode="External"/><Relationship Id="rId119" Type="http://schemas.openxmlformats.org/officeDocument/2006/relationships/hyperlink" Target="http://legalacts.ru/kodeks/NK-RF-chast-2/razdel-viii/glava-25.3/statja-333.35/" TargetMode="External"/><Relationship Id="rId127" Type="http://schemas.openxmlformats.org/officeDocument/2006/relationships/hyperlink" Target="http://legalacts.ru/doc/prikaz-minkultury-rossii-ot-29072013-n-1054/" TargetMode="External"/><Relationship Id="rId10" Type="http://schemas.openxmlformats.org/officeDocument/2006/relationships/hyperlink" Target="http://legalacts.ru/doc/zakon-rf-ot-15041993-n-4804-1-o/" TargetMode="External"/><Relationship Id="rId31" Type="http://schemas.openxmlformats.org/officeDocument/2006/relationships/hyperlink" Target="http://legalacts.ru/doc/pismo-minkultury-rossii-ot-11012016-n-1-01-39-va/" TargetMode="External"/><Relationship Id="rId44" Type="http://schemas.openxmlformats.org/officeDocument/2006/relationships/hyperlink" Target="http://legalacts.ru/doc/reshenie-kollegii-evraziiskoi-ekonomicheskoi-komissii-ot-16052012-n-45/" TargetMode="External"/><Relationship Id="rId52" Type="http://schemas.openxmlformats.org/officeDocument/2006/relationships/hyperlink" Target="http://legalacts.ru/doc/pismo-minkultury-rossii-ot-11012016-n-1-01-39-va/" TargetMode="External"/><Relationship Id="rId60" Type="http://schemas.openxmlformats.org/officeDocument/2006/relationships/hyperlink" Target="http://legalacts.ru/doc/pismo-minkultury-rossii-ot-11012016-n-1-01-39-va/" TargetMode="External"/><Relationship Id="rId65" Type="http://schemas.openxmlformats.org/officeDocument/2006/relationships/hyperlink" Target="http://legalacts.ru/kodeks/NK-RF-chast-2/razdel-viii/glava-25.3/statja-333.33/" TargetMode="External"/><Relationship Id="rId73" Type="http://schemas.openxmlformats.org/officeDocument/2006/relationships/hyperlink" Target="http://legalacts.ru/doc/pismo-minkultury-rossii-ot-11012016-n-1-01-39-va/" TargetMode="External"/><Relationship Id="rId78" Type="http://schemas.openxmlformats.org/officeDocument/2006/relationships/hyperlink" Target="http://legalacts.ru/doc/pismo-minkultury-rossii-ot-11012016-n-1-01-39-va/" TargetMode="External"/><Relationship Id="rId81" Type="http://schemas.openxmlformats.org/officeDocument/2006/relationships/hyperlink" Target="http://legalacts.ru/doc/pismo-minkultury-rossii-ot-11012016-n-1-01-39-va/" TargetMode="External"/><Relationship Id="rId86" Type="http://schemas.openxmlformats.org/officeDocument/2006/relationships/hyperlink" Target="http://legalacts.ru/doc/pismo-minkultury-rossii-ot-11012016-n-1-01-39-va/" TargetMode="External"/><Relationship Id="rId94" Type="http://schemas.openxmlformats.org/officeDocument/2006/relationships/hyperlink" Target="http://legalacts.ru/doc/pismo-minkultury-rossii-ot-11012016-n-1-01-39-va/" TargetMode="External"/><Relationship Id="rId99" Type="http://schemas.openxmlformats.org/officeDocument/2006/relationships/hyperlink" Target="http://legalacts.ru/doc/pismo-minkultury-rossii-ot-11012016-n-1-01-39-va/" TargetMode="External"/><Relationship Id="rId101" Type="http://schemas.openxmlformats.org/officeDocument/2006/relationships/hyperlink" Target="http://legalacts.ru/doc/pismo-minkultury-rossii-ot-11012016-n-1-01-39-va/" TargetMode="External"/><Relationship Id="rId122" Type="http://schemas.openxmlformats.org/officeDocument/2006/relationships/hyperlink" Target="http://legalacts.ru/kodeks/NK-RF-chast-2/razdel-viii/glava-25.3/statja-333.33/" TargetMode="External"/><Relationship Id="rId130" Type="http://schemas.openxmlformats.org/officeDocument/2006/relationships/hyperlink" Target="http://legalacts.ru/doc/pismo-minkultury-rossii-ot-11012016-n-1-01-39-va/" TargetMode="External"/><Relationship Id="rId4" Type="http://schemas.openxmlformats.org/officeDocument/2006/relationships/hyperlink" Target="http://legalacts.ru/doc/pismo-minkultury-rossii-ot-11012016-n-1-01-39-va/" TargetMode="External"/><Relationship Id="rId9" Type="http://schemas.openxmlformats.org/officeDocument/2006/relationships/hyperlink" Target="http://legalacts.ru/kodeks/NK-RF-chast-1/" TargetMode="External"/><Relationship Id="rId13" Type="http://schemas.openxmlformats.org/officeDocument/2006/relationships/hyperlink" Target="http://legalacts.ru/doc/pismo-minkultury-rossii-ot-11012016-n-1-01-39-va/" TargetMode="External"/><Relationship Id="rId18" Type="http://schemas.openxmlformats.org/officeDocument/2006/relationships/hyperlink" Target="http://legalacts.ru/doc/pismo-minkultury-rossii-ot-11012016-n-1-01-39-va/" TargetMode="External"/><Relationship Id="rId39" Type="http://schemas.openxmlformats.org/officeDocument/2006/relationships/hyperlink" Target="http://legalacts.ru/doc/federalnyi-zakon-ot-29071998-n-135-fz-ob/" TargetMode="External"/><Relationship Id="rId109" Type="http://schemas.openxmlformats.org/officeDocument/2006/relationships/hyperlink" Target="http://legalacts.ru/doc/pismo-minkultury-rossii-ot-11012016-n-1-01-39-va/" TargetMode="External"/><Relationship Id="rId34" Type="http://schemas.openxmlformats.org/officeDocument/2006/relationships/hyperlink" Target="http://legalacts.ru/doc/pismo-minkultury-rossii-ot-11012016-n-1-01-39-va/" TargetMode="External"/><Relationship Id="rId50" Type="http://schemas.openxmlformats.org/officeDocument/2006/relationships/hyperlink" Target="http://legalacts.ru/doc/pismo-minkultury-rossii-ot-11012016-n-1-01-39-va/" TargetMode="External"/><Relationship Id="rId55" Type="http://schemas.openxmlformats.org/officeDocument/2006/relationships/hyperlink" Target="http://legalacts.ru/doc/pismo-minkultury-rossii-ot-11012016-n-1-01-39-va/" TargetMode="External"/><Relationship Id="rId76" Type="http://schemas.openxmlformats.org/officeDocument/2006/relationships/hyperlink" Target="http://legalacts.ru/doc/pismo-minkultury-rossii-ot-11012016-n-1-01-39-va/" TargetMode="External"/><Relationship Id="rId97" Type="http://schemas.openxmlformats.org/officeDocument/2006/relationships/hyperlink" Target="http://legalacts.ru/doc/pismo-minkultury-rossii-ot-11012016-n-1-01-39-va/" TargetMode="External"/><Relationship Id="rId104" Type="http://schemas.openxmlformats.org/officeDocument/2006/relationships/hyperlink" Target="http://legalacts.ru/doc/pismo-minkultury-rossii-ot-11012016-n-1-01-39-va/" TargetMode="External"/><Relationship Id="rId120" Type="http://schemas.openxmlformats.org/officeDocument/2006/relationships/hyperlink" Target="http://legalacts.ru/doc/zakon-rf-ot-15041993-n-4804-1-o/" TargetMode="External"/><Relationship Id="rId125" Type="http://schemas.openxmlformats.org/officeDocument/2006/relationships/hyperlink" Target="http://legalacts.ru/kodeks/NK-RF-chast-2/razdel-viii/glava-25.3/statja-333.33/" TargetMode="External"/><Relationship Id="rId7" Type="http://schemas.openxmlformats.org/officeDocument/2006/relationships/hyperlink" Target="http://legalacts.ru/doc/zakon-rf-ot-15041993-n-4804-1-o/" TargetMode="External"/><Relationship Id="rId71" Type="http://schemas.openxmlformats.org/officeDocument/2006/relationships/hyperlink" Target="http://legalacts.ru/doc/pismo-minkultury-rossii-ot-11012016-n-1-01-39-va/" TargetMode="External"/><Relationship Id="rId92" Type="http://schemas.openxmlformats.org/officeDocument/2006/relationships/hyperlink" Target="http://legalacts.ru/doc/pismo-minkultury-rossii-ot-11012016-n-1-01-39-va/" TargetMode="External"/><Relationship Id="rId2" Type="http://schemas.openxmlformats.org/officeDocument/2006/relationships/settings" Target="settings.xml"/><Relationship Id="rId29" Type="http://schemas.openxmlformats.org/officeDocument/2006/relationships/hyperlink" Target="http://legalacts.ru/doc/pismo-minkultury-rossii-ot-11012016-n-1-01-39-va/" TargetMode="External"/><Relationship Id="rId24" Type="http://schemas.openxmlformats.org/officeDocument/2006/relationships/hyperlink" Target="http://legalacts.ru/doc/pismo-minkultury-rossii-ot-11012016-n-1-01-39-va/" TargetMode="External"/><Relationship Id="rId40" Type="http://schemas.openxmlformats.org/officeDocument/2006/relationships/hyperlink" Target="http://legalacts.ru/doc/federalnyi-zakon-ot-29071998-n-135-fz-ob/" TargetMode="External"/><Relationship Id="rId45" Type="http://schemas.openxmlformats.org/officeDocument/2006/relationships/hyperlink" Target="http://legalacts.ru/kodeks/NK-RF-chast-2/razdel-viii/glava-25.3/statja-333.33/" TargetMode="External"/><Relationship Id="rId66" Type="http://schemas.openxmlformats.org/officeDocument/2006/relationships/hyperlink" Target="http://legalacts.ru/doc/pismo-minkultury-rossii-ot-11012016-n-1-01-39-va/" TargetMode="External"/><Relationship Id="rId87" Type="http://schemas.openxmlformats.org/officeDocument/2006/relationships/hyperlink" Target="http://legalacts.ru/doc/pismo-minkultury-rossii-ot-11012016-n-1-01-39-va/" TargetMode="External"/><Relationship Id="rId110" Type="http://schemas.openxmlformats.org/officeDocument/2006/relationships/hyperlink" Target="http://legalacts.ru/doc/pismo-minkultury-rossii-ot-11012016-n-1-01-39-va/" TargetMode="External"/><Relationship Id="rId115" Type="http://schemas.openxmlformats.org/officeDocument/2006/relationships/hyperlink" Target="http://legalacts.ru/doc/reshenie-kollegii-evraziiskoi-ekonomicheskoi-komissii-ot-16052012-n-45/" TargetMode="External"/><Relationship Id="rId131" Type="http://schemas.openxmlformats.org/officeDocument/2006/relationships/hyperlink" Target="http://legalacts.ru/doc/pismo-minkultury-rossii-ot-11012016-n-1-01-39-va/" TargetMode="External"/><Relationship Id="rId61" Type="http://schemas.openxmlformats.org/officeDocument/2006/relationships/hyperlink" Target="http://legalacts.ru/doc/pismo-minkultury-rossii-ot-11012016-n-1-01-39-va/" TargetMode="External"/><Relationship Id="rId82" Type="http://schemas.openxmlformats.org/officeDocument/2006/relationships/hyperlink" Target="http://legalacts.ru/doc/pismo-minkultury-rossii-ot-11012016-n-1-01-39-va/" TargetMode="External"/><Relationship Id="rId19" Type="http://schemas.openxmlformats.org/officeDocument/2006/relationships/hyperlink" Target="http://legalacts.ru/doc/pismo-minkultury-rossii-ot-11012016-n-1-01-39-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18647</Words>
  <Characters>106288</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dc:creator>
  <cp:keywords/>
  <dc:description/>
  <cp:lastModifiedBy>Исакова</cp:lastModifiedBy>
  <cp:revision>2</cp:revision>
  <dcterms:created xsi:type="dcterms:W3CDTF">2017-11-23T10:12:00Z</dcterms:created>
  <dcterms:modified xsi:type="dcterms:W3CDTF">2017-11-23T10:12:00Z</dcterms:modified>
</cp:coreProperties>
</file>